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EB" w:rsidRDefault="008703EB" w:rsidP="008703EB">
      <w:pPr>
        <w:jc w:val="right"/>
        <w:rPr>
          <w:rFonts w:ascii="Times New Roman" w:hAnsi="Times New Roman"/>
          <w:b/>
          <w:sz w:val="24"/>
          <w:szCs w:val="24"/>
        </w:rPr>
      </w:pPr>
      <w:r>
        <w:rPr>
          <w:rFonts w:ascii="Times New Roman" w:hAnsi="Times New Roman"/>
          <w:b/>
          <w:sz w:val="24"/>
          <w:szCs w:val="24"/>
        </w:rPr>
        <w:t xml:space="preserve">Приложение </w:t>
      </w:r>
    </w:p>
    <w:p w:rsidR="008703EB" w:rsidRDefault="008703EB" w:rsidP="008703EB">
      <w:pPr>
        <w:jc w:val="right"/>
        <w:rPr>
          <w:rFonts w:ascii="Times New Roman" w:hAnsi="Times New Roman"/>
          <w:b/>
          <w:i/>
        </w:rPr>
      </w:pPr>
      <w:r>
        <w:rPr>
          <w:rFonts w:ascii="Times New Roman" w:hAnsi="Times New Roman"/>
        </w:rPr>
        <w:t xml:space="preserve">к ОПОП </w:t>
      </w:r>
    </w:p>
    <w:p w:rsidR="008703EB" w:rsidRDefault="008703EB" w:rsidP="008703EB">
      <w:pPr>
        <w:jc w:val="center"/>
        <w:rPr>
          <w:rFonts w:ascii="Times New Roman" w:hAnsi="Times New Roman"/>
          <w:i/>
          <w:sz w:val="20"/>
          <w:szCs w:val="20"/>
        </w:rPr>
      </w:pPr>
      <w:r>
        <w:rPr>
          <w:rFonts w:ascii="Times New Roman" w:hAnsi="Times New Roman"/>
        </w:rPr>
        <w:t xml:space="preserve">                                          </w:t>
      </w:r>
      <w:r w:rsidRPr="008665D5">
        <w:rPr>
          <w:rFonts w:ascii="Times New Roman" w:hAnsi="Times New Roman"/>
        </w:rPr>
        <w:t>15.02.01. Монтаж и техническая эксплуатация промышленного оборудования</w:t>
      </w:r>
    </w:p>
    <w:p w:rsidR="008703EB" w:rsidRDefault="008703EB" w:rsidP="008703EB">
      <w:pPr>
        <w:jc w:val="center"/>
        <w:rPr>
          <w:rFonts w:ascii="Times New Roman" w:hAnsi="Times New Roman"/>
          <w:b/>
          <w:i/>
          <w:sz w:val="24"/>
          <w:szCs w:val="24"/>
        </w:rPr>
      </w:pPr>
    </w:p>
    <w:p w:rsidR="008703EB" w:rsidRDefault="008703EB" w:rsidP="008703EB">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8703EB" w:rsidRPr="008703EB" w:rsidRDefault="008703EB" w:rsidP="008703EB">
      <w:pPr>
        <w:spacing w:after="0"/>
        <w:jc w:val="center"/>
        <w:rPr>
          <w:rFonts w:ascii="Times New Roman" w:hAnsi="Times New Roman"/>
          <w:sz w:val="24"/>
          <w:szCs w:val="24"/>
        </w:rPr>
      </w:pPr>
      <w:r w:rsidRPr="008703EB">
        <w:rPr>
          <w:rFonts w:ascii="Times New Roman" w:hAnsi="Times New Roman"/>
          <w:sz w:val="24"/>
          <w:szCs w:val="24"/>
        </w:rPr>
        <w:t xml:space="preserve">Государственное бюджетное профессиональное образовательное учреждение </w:t>
      </w:r>
    </w:p>
    <w:p w:rsidR="008703EB" w:rsidRPr="008703EB" w:rsidRDefault="008703EB" w:rsidP="008703EB">
      <w:pPr>
        <w:spacing w:after="0"/>
        <w:jc w:val="center"/>
        <w:rPr>
          <w:rFonts w:ascii="Times New Roman" w:hAnsi="Times New Roman"/>
          <w:sz w:val="24"/>
          <w:szCs w:val="24"/>
        </w:rPr>
      </w:pPr>
      <w:r w:rsidRPr="008703EB">
        <w:rPr>
          <w:rFonts w:ascii="Times New Roman" w:hAnsi="Times New Roman"/>
          <w:sz w:val="24"/>
          <w:szCs w:val="24"/>
        </w:rPr>
        <w:t>Московской области «Воскресенский колледж»</w:t>
      </w:r>
    </w:p>
    <w:p w:rsidR="008703EB" w:rsidRDefault="008703EB" w:rsidP="008703EB">
      <w:pPr>
        <w:spacing w:after="0"/>
        <w:jc w:val="center"/>
        <w:rPr>
          <w:rFonts w:ascii="Times New Roman" w:hAnsi="Times New Roman"/>
          <w:sz w:val="24"/>
          <w:szCs w:val="24"/>
        </w:rPr>
      </w:pPr>
    </w:p>
    <w:p w:rsidR="008703EB" w:rsidRDefault="008703EB" w:rsidP="008703EB">
      <w:pPr>
        <w:spacing w:after="0"/>
        <w:jc w:val="center"/>
        <w:rPr>
          <w:rFonts w:ascii="Times New Roman" w:hAnsi="Times New Roman"/>
          <w:sz w:val="24"/>
          <w:szCs w:val="24"/>
        </w:rPr>
      </w:pPr>
    </w:p>
    <w:p w:rsidR="008703EB" w:rsidRDefault="008703EB" w:rsidP="008703EB">
      <w:pPr>
        <w:spacing w:after="0"/>
        <w:jc w:val="center"/>
        <w:rPr>
          <w:rFonts w:ascii="Times New Roman" w:hAnsi="Times New Roman"/>
          <w:sz w:val="28"/>
          <w:szCs w:val="28"/>
        </w:rPr>
      </w:pPr>
    </w:p>
    <w:tbl>
      <w:tblPr>
        <w:tblW w:w="0" w:type="auto"/>
        <w:tblInd w:w="4503" w:type="dxa"/>
        <w:tblLook w:val="04A0"/>
      </w:tblPr>
      <w:tblGrid>
        <w:gridCol w:w="5528"/>
      </w:tblGrid>
      <w:tr w:rsidR="008703EB" w:rsidTr="008703EB">
        <w:tc>
          <w:tcPr>
            <w:tcW w:w="5528" w:type="dxa"/>
            <w:hideMark/>
          </w:tcPr>
          <w:p w:rsidR="008703EB" w:rsidRDefault="008703EB">
            <w:pPr>
              <w:spacing w:after="0"/>
              <w:jc w:val="right"/>
              <w:rPr>
                <w:rFonts w:ascii="Times New Roman" w:hAnsi="Times New Roman"/>
                <w:sz w:val="24"/>
                <w:szCs w:val="24"/>
                <w:lang w:eastAsia="en-US"/>
              </w:rPr>
            </w:pPr>
            <w:proofErr w:type="gramStart"/>
            <w:r>
              <w:rPr>
                <w:rFonts w:ascii="Times New Roman" w:hAnsi="Times New Roman"/>
                <w:sz w:val="24"/>
                <w:szCs w:val="24"/>
                <w:lang w:eastAsia="en-US"/>
              </w:rPr>
              <w:t>Утверждена</w:t>
            </w:r>
            <w:proofErr w:type="gramEnd"/>
            <w:r>
              <w:rPr>
                <w:rFonts w:ascii="Times New Roman" w:hAnsi="Times New Roman"/>
                <w:sz w:val="24"/>
                <w:szCs w:val="24"/>
                <w:lang w:eastAsia="en-US"/>
              </w:rPr>
              <w:t xml:space="preserve"> приказом</w:t>
            </w:r>
            <w:r>
              <w:rPr>
                <w:rFonts w:ascii="Times New Roman" w:hAnsi="Times New Roman"/>
                <w:sz w:val="24"/>
                <w:szCs w:val="24"/>
                <w:lang w:eastAsia="zh-CN"/>
              </w:rPr>
              <w:t xml:space="preserve"> </w:t>
            </w:r>
            <w:r>
              <w:rPr>
                <w:rFonts w:ascii="Times New Roman" w:hAnsi="Times New Roman"/>
                <w:sz w:val="24"/>
                <w:szCs w:val="24"/>
                <w:lang w:eastAsia="en-US"/>
              </w:rPr>
              <w:t>руководителя</w:t>
            </w:r>
          </w:p>
          <w:p w:rsidR="008703EB" w:rsidRDefault="008703EB">
            <w:pPr>
              <w:spacing w:after="0"/>
              <w:jc w:val="right"/>
              <w:rPr>
                <w:rFonts w:ascii="Times New Roman" w:hAnsi="Times New Roman"/>
                <w:sz w:val="24"/>
                <w:szCs w:val="24"/>
                <w:lang w:eastAsia="en-US"/>
              </w:rPr>
            </w:pPr>
            <w:r>
              <w:rPr>
                <w:rFonts w:ascii="Times New Roman" w:hAnsi="Times New Roman"/>
                <w:sz w:val="24"/>
                <w:szCs w:val="24"/>
                <w:lang w:eastAsia="en-US"/>
              </w:rPr>
              <w:t xml:space="preserve"> образовательной организации</w:t>
            </w:r>
          </w:p>
        </w:tc>
      </w:tr>
      <w:tr w:rsidR="008703EB" w:rsidTr="008703EB">
        <w:tc>
          <w:tcPr>
            <w:tcW w:w="5528" w:type="dxa"/>
            <w:hideMark/>
          </w:tcPr>
          <w:p w:rsidR="008703EB" w:rsidRDefault="008703EB">
            <w:pPr>
              <w:spacing w:after="0"/>
              <w:jc w:val="right"/>
              <w:rPr>
                <w:rFonts w:ascii="Times New Roman" w:hAnsi="Times New Roman"/>
                <w:sz w:val="24"/>
                <w:szCs w:val="24"/>
                <w:lang w:eastAsia="en-US"/>
              </w:rPr>
            </w:pPr>
            <w:r>
              <w:rPr>
                <w:rFonts w:ascii="Times New Roman" w:hAnsi="Times New Roman"/>
                <w:sz w:val="24"/>
                <w:szCs w:val="24"/>
                <w:lang w:eastAsia="en-US"/>
              </w:rPr>
              <w:t>№ _______ от ___________________</w:t>
            </w:r>
          </w:p>
        </w:tc>
      </w:tr>
    </w:tbl>
    <w:p w:rsidR="008703EB" w:rsidRDefault="008703EB" w:rsidP="008703EB">
      <w:pPr>
        <w:jc w:val="center"/>
        <w:rPr>
          <w:rFonts w:ascii="Times New Roman" w:hAnsi="Times New Roman"/>
          <w:b/>
          <w:i/>
          <w:sz w:val="24"/>
          <w:szCs w:val="24"/>
        </w:rPr>
      </w:pPr>
    </w:p>
    <w:p w:rsidR="008703EB" w:rsidRDefault="008703EB" w:rsidP="008703EB">
      <w:pPr>
        <w:jc w:val="center"/>
        <w:rPr>
          <w:rFonts w:ascii="Times New Roman" w:hAnsi="Times New Roman"/>
          <w:b/>
          <w:i/>
          <w:sz w:val="24"/>
          <w:szCs w:val="24"/>
        </w:rPr>
      </w:pPr>
    </w:p>
    <w:p w:rsidR="008703EB" w:rsidRDefault="008703EB" w:rsidP="008703EB">
      <w:pPr>
        <w:jc w:val="center"/>
        <w:rPr>
          <w:rFonts w:ascii="Times New Roman" w:hAnsi="Times New Roman"/>
          <w:b/>
          <w:i/>
          <w:sz w:val="24"/>
          <w:szCs w:val="24"/>
        </w:rPr>
      </w:pPr>
    </w:p>
    <w:p w:rsidR="008703EB" w:rsidRDefault="008703EB" w:rsidP="008703EB">
      <w:pPr>
        <w:jc w:val="center"/>
        <w:rPr>
          <w:rFonts w:ascii="Times New Roman" w:hAnsi="Times New Roman"/>
          <w:b/>
          <w:i/>
          <w:sz w:val="24"/>
          <w:szCs w:val="24"/>
        </w:rPr>
      </w:pPr>
    </w:p>
    <w:p w:rsidR="008703EB" w:rsidRDefault="008703EB" w:rsidP="008703EB">
      <w:pPr>
        <w:jc w:val="center"/>
        <w:rPr>
          <w:rFonts w:ascii="Times New Roman" w:hAnsi="Times New Roman"/>
          <w:b/>
          <w:i/>
          <w:sz w:val="24"/>
          <w:szCs w:val="24"/>
        </w:rPr>
      </w:pPr>
    </w:p>
    <w:p w:rsidR="008703EB" w:rsidRDefault="008703EB" w:rsidP="008703EB">
      <w:pPr>
        <w:spacing w:after="0"/>
        <w:jc w:val="center"/>
        <w:rPr>
          <w:rFonts w:ascii="Times New Roman" w:hAnsi="Times New Roman"/>
          <w:sz w:val="24"/>
          <w:szCs w:val="24"/>
        </w:rPr>
      </w:pPr>
    </w:p>
    <w:p w:rsidR="008703EB" w:rsidRDefault="008703EB" w:rsidP="008703EB">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8703EB" w:rsidRDefault="008703EB" w:rsidP="008703EB">
      <w:pPr>
        <w:spacing w:after="0" w:line="240" w:lineRule="atLeast"/>
        <w:ind w:right="-284"/>
        <w:jc w:val="center"/>
        <w:rPr>
          <w:rFonts w:ascii="Times New Roman" w:hAnsi="Times New Roman"/>
          <w:color w:val="FF0000"/>
          <w:sz w:val="24"/>
          <w:szCs w:val="24"/>
        </w:rPr>
      </w:pPr>
      <w:r>
        <w:rPr>
          <w:rFonts w:ascii="Times New Roman" w:hAnsi="Times New Roman"/>
          <w:sz w:val="24"/>
          <w:szCs w:val="24"/>
        </w:rPr>
        <w:t>БД.07. ОСНОВЫ БЕЗОПАСНОСТИ ЖИЗНЕДЕЯТЕЛЬНОСТИ.</w:t>
      </w:r>
    </w:p>
    <w:p w:rsidR="008703EB" w:rsidRDefault="008703EB" w:rsidP="008703EB">
      <w:pPr>
        <w:widowControl w:val="0"/>
        <w:autoSpaceDE w:val="0"/>
        <w:autoSpaceDN w:val="0"/>
        <w:adjustRightInd w:val="0"/>
        <w:spacing w:after="0" w:line="360" w:lineRule="auto"/>
        <w:jc w:val="center"/>
        <w:rPr>
          <w:rFonts w:ascii="Times New Roman" w:hAnsi="Times New Roman"/>
          <w:i/>
          <w:sz w:val="24"/>
          <w:szCs w:val="24"/>
        </w:rPr>
      </w:pPr>
    </w:p>
    <w:p w:rsidR="008703EB" w:rsidRDefault="008703EB" w:rsidP="008703EB">
      <w:pPr>
        <w:shd w:val="clear" w:color="auto" w:fill="FFFFFF"/>
        <w:spacing w:after="0" w:line="360" w:lineRule="auto"/>
        <w:ind w:left="1670" w:hanging="1118"/>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703EB" w:rsidRDefault="008703EB" w:rsidP="008703EB">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roofErr w:type="gramStart"/>
      <w:r>
        <w:rPr>
          <w:rFonts w:ascii="Times New Roman" w:hAnsi="Times New Roman"/>
          <w:bCs/>
          <w:sz w:val="24"/>
          <w:szCs w:val="24"/>
        </w:rPr>
        <w:t>.,</w:t>
      </w:r>
      <w:proofErr w:type="gramEnd"/>
    </w:p>
    <w:p w:rsidR="008703EB" w:rsidRDefault="008703EB" w:rsidP="008703EB">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2021 г.</w:t>
      </w:r>
    </w:p>
    <w:tbl>
      <w:tblPr>
        <w:tblpPr w:leftFromText="180" w:rightFromText="180" w:bottomFromText="200" w:vertAnchor="text" w:horzAnchor="page" w:tblpX="979" w:tblpY="38"/>
        <w:tblW w:w="6443" w:type="dxa"/>
        <w:tblLook w:val="01E0"/>
      </w:tblPr>
      <w:tblGrid>
        <w:gridCol w:w="3048"/>
        <w:gridCol w:w="3395"/>
      </w:tblGrid>
      <w:tr w:rsidR="008703EB" w:rsidTr="008703EB">
        <w:tc>
          <w:tcPr>
            <w:tcW w:w="3048" w:type="dxa"/>
          </w:tcPr>
          <w:p w:rsidR="008703EB" w:rsidRDefault="008703EB">
            <w:pPr>
              <w:widowControl w:val="0"/>
              <w:autoSpaceDE w:val="0"/>
              <w:autoSpaceDN w:val="0"/>
              <w:spacing w:after="0" w:line="240" w:lineRule="auto"/>
              <w:rPr>
                <w:rFonts w:ascii="Times New Roman" w:hAnsi="Times New Roman"/>
                <w:sz w:val="24"/>
                <w:szCs w:val="24"/>
                <w:lang w:eastAsia="en-US"/>
              </w:rPr>
            </w:pPr>
            <w:bookmarkStart w:id="0" w:name="_Toc283648311"/>
          </w:p>
          <w:p w:rsidR="008703EB" w:rsidRDefault="008703EB">
            <w:pPr>
              <w:widowControl w:val="0"/>
              <w:autoSpaceDE w:val="0"/>
              <w:autoSpaceDN w:val="0"/>
              <w:spacing w:after="0" w:line="240" w:lineRule="auto"/>
              <w:rPr>
                <w:rFonts w:ascii="Times New Roman" w:hAnsi="Times New Roman"/>
                <w:sz w:val="24"/>
                <w:szCs w:val="24"/>
                <w:lang w:eastAsia="en-US"/>
              </w:rPr>
            </w:pPr>
          </w:p>
          <w:p w:rsidR="008703EB" w:rsidRDefault="008703EB">
            <w:pPr>
              <w:widowControl w:val="0"/>
              <w:autoSpaceDE w:val="0"/>
              <w:autoSpaceDN w:val="0"/>
              <w:spacing w:after="0" w:line="240" w:lineRule="auto"/>
              <w:rPr>
                <w:rFonts w:ascii="Times New Roman" w:hAnsi="Times New Roman"/>
                <w:sz w:val="24"/>
                <w:szCs w:val="24"/>
                <w:lang w:eastAsia="en-US"/>
              </w:rPr>
            </w:pPr>
          </w:p>
          <w:p w:rsidR="008703EB" w:rsidRDefault="008703EB">
            <w:pPr>
              <w:widowControl w:val="0"/>
              <w:autoSpaceDE w:val="0"/>
              <w:autoSpaceDN w:val="0"/>
              <w:spacing w:after="0" w:line="240" w:lineRule="auto"/>
              <w:rPr>
                <w:rFonts w:ascii="Times New Roman" w:hAnsi="Times New Roman"/>
                <w:sz w:val="24"/>
                <w:szCs w:val="24"/>
                <w:lang w:eastAsia="en-US"/>
              </w:rPr>
            </w:pPr>
          </w:p>
          <w:p w:rsidR="008703EB" w:rsidRDefault="008703EB">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РАССМОТРЕНО</w:t>
            </w:r>
          </w:p>
          <w:p w:rsidR="008703EB" w:rsidRDefault="008703EB">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 заседании ПЦК естественнонаучных дисциплин</w:t>
            </w:r>
          </w:p>
        </w:tc>
        <w:tc>
          <w:tcPr>
            <w:tcW w:w="3395" w:type="dxa"/>
          </w:tcPr>
          <w:p w:rsidR="008703EB" w:rsidRDefault="008703EB">
            <w:pPr>
              <w:widowControl w:val="0"/>
              <w:autoSpaceDE w:val="0"/>
              <w:autoSpaceDN w:val="0"/>
              <w:spacing w:after="0" w:line="240" w:lineRule="auto"/>
              <w:rPr>
                <w:rFonts w:ascii="Times New Roman" w:hAnsi="Times New Roman"/>
                <w:sz w:val="24"/>
                <w:szCs w:val="24"/>
                <w:lang w:eastAsia="en-US"/>
              </w:rPr>
            </w:pPr>
          </w:p>
        </w:tc>
      </w:tr>
      <w:tr w:rsidR="008703EB" w:rsidTr="008703EB">
        <w:trPr>
          <w:trHeight w:val="847"/>
        </w:trPr>
        <w:tc>
          <w:tcPr>
            <w:tcW w:w="3048" w:type="dxa"/>
            <w:hideMark/>
          </w:tcPr>
          <w:p w:rsidR="008703EB" w:rsidRDefault="008703EB">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Протокол №_____</w:t>
            </w:r>
          </w:p>
          <w:p w:rsidR="008703EB" w:rsidRDefault="008703EB">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«____» ___________ 20__ г.</w:t>
            </w:r>
          </w:p>
          <w:p w:rsidR="008703EB" w:rsidRDefault="008703EB">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__________ /____________ / </w:t>
            </w:r>
          </w:p>
        </w:tc>
        <w:tc>
          <w:tcPr>
            <w:tcW w:w="3395" w:type="dxa"/>
          </w:tcPr>
          <w:p w:rsidR="008703EB" w:rsidRDefault="008703EB">
            <w:pPr>
              <w:widowControl w:val="0"/>
              <w:autoSpaceDE w:val="0"/>
              <w:autoSpaceDN w:val="0"/>
              <w:spacing w:after="0" w:line="240" w:lineRule="auto"/>
              <w:jc w:val="center"/>
              <w:rPr>
                <w:rFonts w:ascii="Times New Roman" w:hAnsi="Times New Roman"/>
                <w:sz w:val="24"/>
                <w:szCs w:val="24"/>
                <w:lang w:eastAsia="en-US"/>
              </w:rPr>
            </w:pPr>
          </w:p>
          <w:p w:rsidR="008703EB" w:rsidRDefault="008703EB">
            <w:pPr>
              <w:widowControl w:val="0"/>
              <w:autoSpaceDE w:val="0"/>
              <w:autoSpaceDN w:val="0"/>
              <w:spacing w:after="0" w:line="240" w:lineRule="auto"/>
              <w:jc w:val="center"/>
              <w:rPr>
                <w:rFonts w:ascii="Times New Roman" w:hAnsi="Times New Roman"/>
                <w:sz w:val="24"/>
                <w:szCs w:val="24"/>
                <w:lang w:eastAsia="en-US"/>
              </w:rPr>
            </w:pPr>
          </w:p>
          <w:p w:rsidR="008703EB" w:rsidRDefault="008703EB">
            <w:pPr>
              <w:widowControl w:val="0"/>
              <w:autoSpaceDE w:val="0"/>
              <w:autoSpaceDN w:val="0"/>
              <w:spacing w:after="0" w:line="240" w:lineRule="auto"/>
              <w:jc w:val="center"/>
              <w:rPr>
                <w:rFonts w:ascii="Times New Roman" w:hAnsi="Times New Roman"/>
                <w:sz w:val="24"/>
                <w:szCs w:val="24"/>
                <w:lang w:eastAsia="en-US"/>
              </w:rPr>
            </w:pPr>
          </w:p>
          <w:p w:rsidR="008703EB" w:rsidRDefault="008703EB">
            <w:pPr>
              <w:widowControl w:val="0"/>
              <w:autoSpaceDE w:val="0"/>
              <w:autoSpaceDN w:val="0"/>
              <w:spacing w:after="0" w:line="240" w:lineRule="auto"/>
              <w:rPr>
                <w:rFonts w:ascii="Times New Roman" w:hAnsi="Times New Roman"/>
                <w:sz w:val="24"/>
                <w:szCs w:val="24"/>
                <w:lang w:eastAsia="en-US"/>
              </w:rPr>
            </w:pPr>
          </w:p>
        </w:tc>
      </w:tr>
    </w:tbl>
    <w:p w:rsidR="008703EB" w:rsidRDefault="008703EB" w:rsidP="008703EB">
      <w:pPr>
        <w:widowControl w:val="0"/>
        <w:shd w:val="clear" w:color="auto" w:fill="FFFFFF"/>
        <w:spacing w:after="0" w:line="240" w:lineRule="auto"/>
        <w:ind w:firstLine="709"/>
        <w:jc w:val="center"/>
        <w:rPr>
          <w:rFonts w:ascii="Times New Roman" w:hAnsi="Times New Roman"/>
          <w:b/>
          <w:bCs/>
          <w:sz w:val="24"/>
          <w:szCs w:val="24"/>
        </w:rPr>
      </w:pPr>
    </w:p>
    <w:p w:rsidR="008703EB" w:rsidRDefault="008703EB" w:rsidP="008703EB">
      <w:pPr>
        <w:widowControl w:val="0"/>
        <w:shd w:val="clear" w:color="auto" w:fill="FFFFFF"/>
        <w:spacing w:after="0" w:line="240" w:lineRule="auto"/>
        <w:ind w:firstLine="709"/>
        <w:jc w:val="center"/>
        <w:rPr>
          <w:rFonts w:ascii="Times New Roman" w:hAnsi="Times New Roman"/>
          <w:b/>
          <w:bCs/>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3EB" w:rsidRDefault="008703EB" w:rsidP="008703EB">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Программа учебной дисциплины БД.07. Основы безопасности жизнедеятельности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kern w:val="36"/>
          <w:sz w:val="24"/>
          <w:szCs w:val="24"/>
        </w:rPr>
        <w:t xml:space="preserve">среднего общего образования, </w:t>
      </w:r>
      <w:r>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8703EB" w:rsidRDefault="008703EB" w:rsidP="008703EB">
      <w:pPr>
        <w:spacing w:after="0" w:line="360" w:lineRule="auto"/>
        <w:ind w:firstLine="709"/>
        <w:jc w:val="both"/>
        <w:rPr>
          <w:rFonts w:ascii="Times New Roman" w:hAnsi="Times New Roman"/>
          <w:sz w:val="24"/>
          <w:szCs w:val="24"/>
        </w:rPr>
      </w:pPr>
    </w:p>
    <w:p w:rsidR="008703EB" w:rsidRDefault="008703EB" w:rsidP="008703EB">
      <w:pPr>
        <w:widowControl w:val="0"/>
        <w:autoSpaceDE w:val="0"/>
        <w:autoSpaceDN w:val="0"/>
        <w:spacing w:after="0" w:line="360" w:lineRule="auto"/>
        <w:rPr>
          <w:rFonts w:ascii="Times New Roman" w:hAnsi="Times New Roman"/>
          <w:sz w:val="28"/>
          <w:szCs w:val="28"/>
        </w:rPr>
      </w:pPr>
    </w:p>
    <w:p w:rsidR="008703EB" w:rsidRDefault="008703EB" w:rsidP="00870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Организация-разработчик: ГБПОУ МО «Воскресенский колледж»</w:t>
      </w:r>
    </w:p>
    <w:p w:rsidR="008703EB" w:rsidRDefault="008703EB" w:rsidP="008703EB">
      <w:pPr>
        <w:widowControl w:val="0"/>
        <w:autoSpaceDE w:val="0"/>
        <w:autoSpaceDN w:val="0"/>
        <w:spacing w:after="0" w:line="240" w:lineRule="auto"/>
        <w:ind w:firstLine="709"/>
        <w:jc w:val="both"/>
        <w:rPr>
          <w:rFonts w:ascii="Times New Roman" w:hAnsi="Times New Roman"/>
          <w:sz w:val="24"/>
          <w:szCs w:val="28"/>
          <w:lang w:eastAsia="en-US"/>
        </w:rPr>
      </w:pPr>
    </w:p>
    <w:p w:rsidR="008703EB" w:rsidRDefault="008703EB" w:rsidP="008703EB">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Разработчик: Чабанюк Алексей Владимирович</w:t>
      </w:r>
      <w:proofErr w:type="gramStart"/>
      <w:r>
        <w:rPr>
          <w:rFonts w:ascii="Times New Roman" w:hAnsi="Times New Roman"/>
          <w:sz w:val="24"/>
          <w:szCs w:val="28"/>
          <w:lang w:eastAsia="en-US"/>
        </w:rPr>
        <w:t>.</w:t>
      </w:r>
      <w:proofErr w:type="gramEnd"/>
      <w:r>
        <w:rPr>
          <w:rFonts w:ascii="Times New Roman" w:hAnsi="Times New Roman"/>
          <w:sz w:val="24"/>
          <w:szCs w:val="28"/>
          <w:lang w:eastAsia="en-US"/>
        </w:rPr>
        <w:t xml:space="preserve"> </w:t>
      </w:r>
      <w:proofErr w:type="gramStart"/>
      <w:r>
        <w:rPr>
          <w:rFonts w:ascii="Times New Roman" w:hAnsi="Times New Roman"/>
          <w:sz w:val="24"/>
          <w:szCs w:val="28"/>
          <w:lang w:eastAsia="en-US"/>
        </w:rPr>
        <w:t>п</w:t>
      </w:r>
      <w:proofErr w:type="gramEnd"/>
      <w:r>
        <w:rPr>
          <w:rFonts w:ascii="Times New Roman" w:hAnsi="Times New Roman"/>
          <w:sz w:val="24"/>
          <w:szCs w:val="28"/>
          <w:lang w:eastAsia="en-US"/>
        </w:rPr>
        <w:t xml:space="preserve">реподаватель ГБПОУ МО </w:t>
      </w:r>
    </w:p>
    <w:p w:rsidR="008703EB" w:rsidRDefault="008703EB" w:rsidP="008703EB">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 xml:space="preserve">                                                                                    «Воскресенский колледж»</w:t>
      </w:r>
    </w:p>
    <w:p w:rsidR="008703EB" w:rsidRDefault="008703EB" w:rsidP="008703EB">
      <w:pPr>
        <w:widowControl w:val="0"/>
        <w:shd w:val="clear" w:color="auto" w:fill="FFFFFF"/>
        <w:spacing w:after="0" w:line="240" w:lineRule="auto"/>
        <w:ind w:firstLine="709"/>
        <w:jc w:val="center"/>
        <w:rPr>
          <w:rFonts w:ascii="Times New Roman" w:hAnsi="Times New Roman"/>
          <w:b/>
          <w:bCs/>
          <w:sz w:val="28"/>
          <w:szCs w:val="28"/>
        </w:rPr>
      </w:pPr>
    </w:p>
    <w:p w:rsidR="008703EB" w:rsidRDefault="008703EB" w:rsidP="008703EB">
      <w:pPr>
        <w:rPr>
          <w:rFonts w:ascii="Times New Roman" w:hAnsi="Times New Roman"/>
          <w:b/>
        </w:rPr>
      </w:pPr>
    </w:p>
    <w:p w:rsidR="008703EB" w:rsidRDefault="008703EB" w:rsidP="008703EB">
      <w:pPr>
        <w:widowControl w:val="0"/>
        <w:shd w:val="clear" w:color="auto" w:fill="FFFFFF"/>
        <w:spacing w:after="0" w:line="240" w:lineRule="auto"/>
        <w:ind w:firstLine="709"/>
        <w:jc w:val="center"/>
        <w:rPr>
          <w:rFonts w:ascii="Times New Roman" w:hAnsi="Times New Roman"/>
          <w:b/>
          <w:bCs/>
          <w:sz w:val="24"/>
          <w:szCs w:val="24"/>
        </w:rPr>
      </w:pPr>
    </w:p>
    <w:p w:rsidR="008703EB" w:rsidRDefault="008703EB" w:rsidP="008703EB">
      <w:pPr>
        <w:jc w:val="center"/>
        <w:rPr>
          <w:rFonts w:ascii="Times New Roman" w:hAnsi="Times New Roman"/>
          <w:b/>
          <w:i/>
          <w:sz w:val="24"/>
          <w:szCs w:val="24"/>
        </w:rPr>
      </w:pPr>
    </w:p>
    <w:p w:rsidR="008703EB" w:rsidRDefault="008703EB" w:rsidP="008703EB">
      <w:pPr>
        <w:jc w:val="center"/>
        <w:rPr>
          <w:rFonts w:ascii="Times New Roman" w:hAnsi="Times New Roman"/>
          <w:b/>
          <w:i/>
          <w:sz w:val="24"/>
          <w:szCs w:val="24"/>
        </w:rPr>
      </w:pPr>
    </w:p>
    <w:p w:rsidR="008703EB" w:rsidRDefault="008703EB" w:rsidP="008703EB">
      <w:pPr>
        <w:rPr>
          <w:rFonts w:ascii="Times New Roman" w:hAnsi="Times New Roman"/>
          <w:b/>
          <w:i/>
          <w:sz w:val="24"/>
          <w:szCs w:val="24"/>
        </w:rPr>
      </w:pPr>
    </w:p>
    <w:p w:rsidR="008703EB" w:rsidRDefault="008703EB" w:rsidP="008703EB">
      <w:pPr>
        <w:pStyle w:val="1"/>
        <w:spacing w:line="360" w:lineRule="auto"/>
        <w:ind w:firstLine="0"/>
        <w:jc w:val="both"/>
        <w:rPr>
          <w:b/>
          <w:sz w:val="28"/>
          <w:szCs w:val="28"/>
        </w:rPr>
      </w:pPr>
      <w:bookmarkStart w:id="1" w:name="_Toc283296925"/>
      <w:bookmarkStart w:id="2" w:name="_Toc283648306"/>
    </w:p>
    <w:p w:rsidR="008703EB" w:rsidRDefault="008703EB" w:rsidP="008703EB">
      <w:pPr>
        <w:pStyle w:val="1"/>
        <w:spacing w:line="360" w:lineRule="auto"/>
        <w:ind w:firstLine="0"/>
        <w:jc w:val="both"/>
        <w:rPr>
          <w:b/>
          <w:sz w:val="28"/>
          <w:szCs w:val="28"/>
        </w:rPr>
      </w:pPr>
    </w:p>
    <w:p w:rsidR="008703EB" w:rsidRDefault="008703EB" w:rsidP="008703EB">
      <w:pPr>
        <w:pStyle w:val="1"/>
        <w:spacing w:line="360" w:lineRule="auto"/>
        <w:ind w:firstLine="0"/>
        <w:jc w:val="both"/>
        <w:rPr>
          <w:b/>
          <w:sz w:val="28"/>
          <w:szCs w:val="28"/>
        </w:rPr>
      </w:pPr>
    </w:p>
    <w:p w:rsidR="008703EB" w:rsidRDefault="008703EB" w:rsidP="008703EB">
      <w:pPr>
        <w:pStyle w:val="1"/>
        <w:spacing w:line="360" w:lineRule="auto"/>
        <w:ind w:firstLine="0"/>
        <w:jc w:val="both"/>
        <w:rPr>
          <w:b/>
          <w:sz w:val="28"/>
          <w:szCs w:val="28"/>
        </w:rPr>
      </w:pPr>
    </w:p>
    <w:p w:rsidR="008703EB" w:rsidRDefault="008703EB" w:rsidP="008703EB">
      <w:pPr>
        <w:pStyle w:val="1"/>
        <w:spacing w:line="360" w:lineRule="auto"/>
        <w:ind w:firstLine="0"/>
        <w:jc w:val="both"/>
        <w:rPr>
          <w:b/>
          <w:sz w:val="28"/>
          <w:szCs w:val="28"/>
        </w:rPr>
      </w:pPr>
    </w:p>
    <w:p w:rsidR="008703EB" w:rsidRDefault="008703EB" w:rsidP="008703EB">
      <w:pPr>
        <w:pStyle w:val="1"/>
        <w:spacing w:line="360" w:lineRule="auto"/>
        <w:ind w:firstLine="0"/>
        <w:jc w:val="both"/>
        <w:rPr>
          <w:b/>
          <w:sz w:val="28"/>
          <w:szCs w:val="28"/>
        </w:rPr>
      </w:pPr>
    </w:p>
    <w:p w:rsidR="008703EB" w:rsidRDefault="008703EB" w:rsidP="008703EB">
      <w:pPr>
        <w:pStyle w:val="1"/>
        <w:spacing w:line="360" w:lineRule="auto"/>
        <w:ind w:firstLine="0"/>
        <w:jc w:val="both"/>
        <w:rPr>
          <w:b/>
          <w:sz w:val="28"/>
          <w:szCs w:val="28"/>
        </w:rPr>
      </w:pPr>
    </w:p>
    <w:p w:rsidR="008703EB" w:rsidRDefault="008703EB" w:rsidP="008703EB">
      <w:pPr>
        <w:pStyle w:val="1"/>
        <w:spacing w:line="360" w:lineRule="auto"/>
        <w:ind w:firstLine="0"/>
        <w:jc w:val="both"/>
        <w:rPr>
          <w:b/>
          <w:sz w:val="28"/>
          <w:szCs w:val="28"/>
        </w:rPr>
      </w:pPr>
    </w:p>
    <w:p w:rsidR="008703EB" w:rsidRDefault="008703EB" w:rsidP="008703EB">
      <w:pPr>
        <w:pStyle w:val="1"/>
        <w:spacing w:line="360" w:lineRule="auto"/>
        <w:ind w:firstLine="0"/>
        <w:jc w:val="both"/>
        <w:rPr>
          <w:b/>
          <w:sz w:val="28"/>
          <w:szCs w:val="28"/>
        </w:rPr>
      </w:pPr>
    </w:p>
    <w:p w:rsidR="008703EB" w:rsidRDefault="008703EB" w:rsidP="008703EB"/>
    <w:p w:rsidR="008703EB" w:rsidRDefault="008703EB" w:rsidP="008703EB">
      <w:pPr>
        <w:jc w:val="center"/>
        <w:rPr>
          <w:rFonts w:ascii="Times New Roman" w:hAnsi="Times New Roman"/>
          <w:b/>
          <w:iCs/>
          <w:sz w:val="24"/>
          <w:szCs w:val="24"/>
        </w:rPr>
      </w:pPr>
      <w:r>
        <w:rPr>
          <w:rFonts w:ascii="Times New Roman" w:hAnsi="Times New Roman"/>
          <w:b/>
          <w:iCs/>
          <w:sz w:val="24"/>
          <w:szCs w:val="24"/>
        </w:rPr>
        <w:lastRenderedPageBreak/>
        <w:t>СОДЕРЖАНИЕ</w:t>
      </w:r>
    </w:p>
    <w:p w:rsidR="008703EB" w:rsidRDefault="008703EB" w:rsidP="008703EB">
      <w:pPr>
        <w:jc w:val="center"/>
        <w:rPr>
          <w:rFonts w:ascii="Times New Roman" w:hAnsi="Times New Roman"/>
          <w:i/>
          <w:iCs/>
          <w:sz w:val="24"/>
          <w:szCs w:val="24"/>
        </w:rPr>
      </w:pPr>
    </w:p>
    <w:p w:rsidR="008703EB" w:rsidRDefault="008703EB" w:rsidP="008703EB">
      <w:pPr>
        <w:rPr>
          <w:rFonts w:ascii="Times New Roman" w:hAnsi="Times New Roman"/>
          <w:b/>
          <w:bCs/>
          <w:sz w:val="24"/>
          <w:szCs w:val="24"/>
        </w:rPr>
      </w:pPr>
      <w:r>
        <w:rPr>
          <w:rFonts w:ascii="Times New Roman" w:hAnsi="Times New Roman"/>
          <w:b/>
          <w:bCs/>
          <w:sz w:val="24"/>
          <w:szCs w:val="24"/>
        </w:rPr>
        <w:t>1. ОБЩАЯ ХАРАКТЕРИСТИКА  РАБОЧЕЙ ПРОГРАММЫ УЧЕБНОЙ ДИСЦИПЛИНЫ</w:t>
      </w:r>
    </w:p>
    <w:p w:rsidR="008703EB" w:rsidRDefault="008703EB" w:rsidP="008703EB">
      <w:pPr>
        <w:rPr>
          <w:rFonts w:ascii="Times New Roman" w:hAnsi="Times New Roman"/>
          <w:b/>
          <w:bCs/>
          <w:sz w:val="24"/>
          <w:szCs w:val="24"/>
        </w:rPr>
      </w:pPr>
    </w:p>
    <w:p w:rsidR="008703EB" w:rsidRDefault="008703EB" w:rsidP="008703EB">
      <w:pPr>
        <w:rPr>
          <w:rFonts w:ascii="Times New Roman" w:hAnsi="Times New Roman"/>
          <w:b/>
          <w:bCs/>
          <w:sz w:val="24"/>
          <w:szCs w:val="24"/>
        </w:rPr>
      </w:pPr>
      <w:r>
        <w:rPr>
          <w:rFonts w:ascii="Times New Roman" w:hAnsi="Times New Roman"/>
          <w:b/>
          <w:bCs/>
          <w:sz w:val="24"/>
          <w:szCs w:val="24"/>
        </w:rPr>
        <w:t>2. СТРУКТУРА И СОДЕРЖАНИЕ УЧЕБНОЙ ДИСЦИПЛИНЫ</w:t>
      </w:r>
    </w:p>
    <w:p w:rsidR="008703EB" w:rsidRDefault="008703EB" w:rsidP="008703EB">
      <w:pPr>
        <w:rPr>
          <w:rFonts w:ascii="Times New Roman" w:hAnsi="Times New Roman"/>
          <w:b/>
          <w:bCs/>
          <w:sz w:val="24"/>
          <w:szCs w:val="24"/>
        </w:rPr>
      </w:pPr>
    </w:p>
    <w:p w:rsidR="008703EB" w:rsidRDefault="008703EB" w:rsidP="008703EB">
      <w:pPr>
        <w:rPr>
          <w:rFonts w:ascii="Times New Roman" w:hAnsi="Times New Roman"/>
          <w:b/>
          <w:bCs/>
          <w:sz w:val="24"/>
          <w:szCs w:val="24"/>
        </w:rPr>
      </w:pPr>
      <w:r>
        <w:rPr>
          <w:rFonts w:ascii="Times New Roman" w:hAnsi="Times New Roman"/>
          <w:b/>
          <w:bCs/>
          <w:sz w:val="24"/>
          <w:szCs w:val="24"/>
        </w:rPr>
        <w:t>3. УСЛОВИЯ РЕАЛИЗАЦИИ УЧЕБНОЙ ДИСЦИПЛИНЫ</w:t>
      </w:r>
    </w:p>
    <w:p w:rsidR="008703EB" w:rsidRDefault="008703EB" w:rsidP="008703EB">
      <w:pPr>
        <w:rPr>
          <w:rFonts w:ascii="Times New Roman" w:hAnsi="Times New Roman"/>
          <w:b/>
          <w:bCs/>
          <w:sz w:val="24"/>
          <w:szCs w:val="24"/>
        </w:rPr>
      </w:pPr>
    </w:p>
    <w:p w:rsidR="008703EB" w:rsidRDefault="008703EB" w:rsidP="008703EB">
      <w:pPr>
        <w:rPr>
          <w:rFonts w:ascii="Times New Roman" w:hAnsi="Times New Roman"/>
          <w:b/>
          <w:bCs/>
          <w:sz w:val="24"/>
          <w:szCs w:val="24"/>
        </w:rPr>
      </w:pPr>
      <w:r>
        <w:rPr>
          <w:rFonts w:ascii="Times New Roman" w:hAnsi="Times New Roman"/>
          <w:b/>
          <w:bCs/>
          <w:sz w:val="24"/>
          <w:szCs w:val="24"/>
        </w:rPr>
        <w:t>4. КОНТРОЛЬ И ОЦЕНКА РЕЗУЛЬТАТОВ ОСВОЕНИЯ УЧЕБНОЙ ДИСЦИПЛИНЫ</w:t>
      </w: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Pr>
        <w:spacing w:line="360" w:lineRule="auto"/>
      </w:pPr>
    </w:p>
    <w:p w:rsidR="008703EB" w:rsidRDefault="008703EB" w:rsidP="008703EB"/>
    <w:p w:rsidR="008703EB" w:rsidRDefault="008703EB" w:rsidP="008703EB"/>
    <w:p w:rsidR="008703EB" w:rsidRDefault="008703EB" w:rsidP="008703EB"/>
    <w:p w:rsidR="008703EB" w:rsidRDefault="008703EB" w:rsidP="008703EB"/>
    <w:p w:rsidR="008703EB" w:rsidRDefault="008703EB" w:rsidP="008703EB"/>
    <w:p w:rsidR="008703EB" w:rsidRDefault="008703EB" w:rsidP="008703EB"/>
    <w:bookmarkEnd w:id="1"/>
    <w:bookmarkEnd w:id="2"/>
    <w:p w:rsidR="008703EB" w:rsidRDefault="008703EB" w:rsidP="008703EB">
      <w:pPr>
        <w:pStyle w:val="1"/>
        <w:jc w:val="both"/>
        <w:rPr>
          <w:b/>
          <w:caps/>
          <w:sz w:val="28"/>
        </w:rPr>
      </w:pPr>
      <w:r>
        <w:rPr>
          <w:b/>
          <w:caps/>
          <w:sz w:val="28"/>
          <w:szCs w:val="28"/>
        </w:rPr>
        <w:t xml:space="preserve">1. </w:t>
      </w:r>
      <w:r>
        <w:rPr>
          <w:b/>
          <w:caps/>
          <w:sz w:val="28"/>
        </w:rPr>
        <w:t>ПАСПОРТ  РАБОЧЕЙ  ПРОГРАММЫ УЧЕБНОЙ ДИСЦИПЛИНЫ</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8703EB" w:rsidRDefault="008703EB" w:rsidP="008703EB">
      <w:pPr>
        <w:rPr>
          <w:rFonts w:ascii="Times New Roman" w:hAnsi="Times New Roman"/>
          <w:b/>
          <w:bCs/>
          <w:sz w:val="24"/>
          <w:szCs w:val="24"/>
        </w:rPr>
      </w:pPr>
      <w:r>
        <w:rPr>
          <w:rFonts w:ascii="Times New Roman" w:hAnsi="Times New Roman"/>
          <w:b/>
          <w:caps/>
          <w:sz w:val="24"/>
          <w:szCs w:val="24"/>
        </w:rPr>
        <w:t xml:space="preserve">1. </w:t>
      </w:r>
      <w:r>
        <w:rPr>
          <w:rFonts w:ascii="Times New Roman" w:hAnsi="Times New Roman"/>
          <w:b/>
          <w:bCs/>
          <w:sz w:val="24"/>
          <w:szCs w:val="24"/>
        </w:rPr>
        <w:t xml:space="preserve">ОБЩАЯ ХАРАКТЕРИСТИКА  РАБОЧЕЙ ПРОГРАММЫ УЧЕБНОЙ ДИСЦИПЛИНЫ </w:t>
      </w:r>
      <w:r>
        <w:rPr>
          <w:rFonts w:ascii="Times New Roman" w:hAnsi="Times New Roman"/>
          <w:b/>
          <w:color w:val="000000" w:themeColor="text1"/>
          <w:sz w:val="24"/>
          <w:szCs w:val="24"/>
        </w:rPr>
        <w:t>БД.07. Основы безопасности жизнедеятельности</w:t>
      </w:r>
    </w:p>
    <w:p w:rsidR="008703EB" w:rsidRDefault="008703EB" w:rsidP="008703EB">
      <w:pPr>
        <w:pStyle w:val="2"/>
        <w:rPr>
          <w:rFonts w:ascii="Times New Roman" w:hAnsi="Times New Roman" w:cs="Times New Roman"/>
          <w:bCs w:val="0"/>
          <w:i w:val="0"/>
          <w:iCs w:val="0"/>
          <w:sz w:val="24"/>
          <w:szCs w:val="24"/>
        </w:rPr>
      </w:pPr>
      <w:bookmarkStart w:id="3" w:name="_Toc283296926"/>
      <w:bookmarkStart w:id="4" w:name="_Toc283648307"/>
      <w:r>
        <w:rPr>
          <w:rFonts w:ascii="Times New Roman" w:hAnsi="Times New Roman" w:cs="Times New Roman"/>
          <w:bCs w:val="0"/>
          <w:i w:val="0"/>
          <w:iCs w:val="0"/>
          <w:sz w:val="24"/>
          <w:szCs w:val="24"/>
        </w:rPr>
        <w:t>1.1 Область применения программы</w:t>
      </w:r>
      <w:bookmarkEnd w:id="3"/>
      <w:bookmarkEnd w:id="4"/>
    </w:p>
    <w:p w:rsidR="008703EB" w:rsidRDefault="008703EB" w:rsidP="008703EB">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4"/>
          <w:szCs w:val="24"/>
          <w:lang w:eastAsia="en-US"/>
        </w:rPr>
        <w:t xml:space="preserve">      Программа общеобразовательной </w:t>
      </w:r>
      <w:r>
        <w:rPr>
          <w:rFonts w:ascii="Times New Roman" w:eastAsiaTheme="minorHAnsi" w:hAnsi="Times New Roman"/>
          <w:color w:val="000000" w:themeColor="text1"/>
          <w:sz w:val="24"/>
          <w:szCs w:val="24"/>
          <w:lang w:eastAsia="en-US"/>
        </w:rPr>
        <w:t>учебной</w:t>
      </w:r>
      <w:r>
        <w:rPr>
          <w:rFonts w:ascii="Times New Roman" w:eastAsiaTheme="minorHAnsi" w:hAnsi="Times New Roman"/>
          <w:sz w:val="24"/>
          <w:szCs w:val="24"/>
          <w:lang w:eastAsia="en-US"/>
        </w:rPr>
        <w:t xml:space="preserve"> дисциплины </w:t>
      </w:r>
      <w:r>
        <w:rPr>
          <w:rFonts w:ascii="Times New Roman" w:hAnsi="Times New Roman"/>
          <w:color w:val="000000" w:themeColor="text1"/>
          <w:sz w:val="24"/>
          <w:szCs w:val="24"/>
        </w:rPr>
        <w:t>Основы безопасности жизнедеятельности</w:t>
      </w:r>
      <w:r>
        <w:rPr>
          <w:rFonts w:ascii="Times New Roman" w:eastAsiaTheme="minorHAnsi" w:hAnsi="Times New Roman"/>
          <w:sz w:val="24"/>
          <w:szCs w:val="24"/>
          <w:lang w:eastAsia="en-US"/>
        </w:rPr>
        <w:t xml:space="preserve"> предназначена для изучения </w:t>
      </w:r>
      <w:r>
        <w:rPr>
          <w:rFonts w:ascii="Times New Roman" w:eastAsiaTheme="minorHAnsi" w:hAnsi="Times New Roman"/>
          <w:color w:val="000000" w:themeColor="text1"/>
          <w:sz w:val="24"/>
          <w:szCs w:val="24"/>
          <w:lang w:eastAsia="en-US"/>
        </w:rPr>
        <w:t>истории</w:t>
      </w:r>
      <w:r>
        <w:rPr>
          <w:rFonts w:ascii="Times New Roman" w:eastAsiaTheme="minorHAnsi" w:hAnsi="Times New Roman"/>
          <w:color w:val="FF0000"/>
          <w:sz w:val="24"/>
          <w:szCs w:val="24"/>
          <w:lang w:eastAsia="en-US"/>
        </w:rPr>
        <w:t xml:space="preserve"> </w:t>
      </w:r>
      <w:r>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ascii="Times New Roman" w:hAnsi="Times New Roman"/>
          <w:sz w:val="24"/>
          <w:szCs w:val="24"/>
        </w:rPr>
        <w:t xml:space="preserve">  </w:t>
      </w:r>
      <w:r>
        <w:rPr>
          <w:rFonts w:ascii="Times New Roman" w:eastAsiaTheme="minorHAnsi" w:hAnsi="Times New Roman"/>
          <w:sz w:val="24"/>
          <w:szCs w:val="24"/>
          <w:lang w:eastAsia="en-US"/>
        </w:rPr>
        <w:t>квалифицированных рабочих, служащих и специалистов среднего звена.</w:t>
      </w:r>
      <w:r>
        <w:rPr>
          <w:rFonts w:ascii="Times New Roman" w:hAnsi="Times New Roman"/>
          <w:sz w:val="24"/>
          <w:szCs w:val="24"/>
        </w:rPr>
        <w:t xml:space="preserve">                </w:t>
      </w:r>
      <w:r>
        <w:rPr>
          <w:rFonts w:ascii="Times New Roman" w:hAnsi="Times New Roman"/>
          <w:sz w:val="28"/>
          <w:szCs w:val="28"/>
        </w:rPr>
        <w:tab/>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8703EB" w:rsidRDefault="008703EB" w:rsidP="008703EB">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8703EB" w:rsidRDefault="008703EB" w:rsidP="008703EB">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    </w:t>
      </w:r>
    </w:p>
    <w:p w:rsidR="008703EB" w:rsidRDefault="008703EB" w:rsidP="008703EB">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В рамках программы учебной дисциплины</w:t>
      </w:r>
      <w:r>
        <w:rPr>
          <w:rFonts w:ascii="Times New Roman" w:eastAsiaTheme="minorHAnsi" w:hAnsi="Times New Roman"/>
          <w:b/>
          <w:sz w:val="24"/>
          <w:szCs w:val="24"/>
          <w:lang w:eastAsia="en-US"/>
        </w:rPr>
        <w:t xml:space="preserve"> обеспечивается достижение студентами следующих </w:t>
      </w:r>
      <w:r>
        <w:rPr>
          <w:rFonts w:ascii="Times New Roman" w:eastAsiaTheme="minorHAnsi" w:hAnsi="Times New Roman"/>
          <w:b/>
          <w:bCs/>
          <w:sz w:val="24"/>
          <w:szCs w:val="24"/>
          <w:lang w:eastAsia="en-US"/>
        </w:rPr>
        <w:t>результатов</w:t>
      </w:r>
      <w:r>
        <w:rPr>
          <w:rFonts w:ascii="Times New Roman" w:eastAsiaTheme="minorHAnsi" w:hAnsi="Times New Roman"/>
          <w:b/>
          <w:sz w:val="24"/>
          <w:szCs w:val="24"/>
          <w:lang w:eastAsia="en-US"/>
        </w:rPr>
        <w:t>:</w:t>
      </w:r>
    </w:p>
    <w:p w:rsidR="008703EB" w:rsidRDefault="008703EB" w:rsidP="008703EB">
      <w:pPr>
        <w:tabs>
          <w:tab w:val="center" w:pos="332"/>
          <w:tab w:val="center" w:pos="1355"/>
        </w:tabs>
        <w:spacing w:after="3"/>
        <w:rPr>
          <w:rFonts w:ascii="Times New Roman" w:hAnsi="Times New Roman"/>
          <w:b/>
          <w:color w:val="181717"/>
          <w:sz w:val="24"/>
          <w:szCs w:val="24"/>
        </w:rPr>
      </w:pPr>
      <w:r>
        <w:rPr>
          <w:rFonts w:ascii="Times New Roman" w:eastAsia="Segoe UI Symbol" w:hAnsi="Times New Roman"/>
          <w:b/>
          <w:color w:val="181717"/>
          <w:sz w:val="24"/>
          <w:szCs w:val="24"/>
        </w:rPr>
        <w:t>Л</w:t>
      </w:r>
      <w:r>
        <w:rPr>
          <w:rFonts w:ascii="Times New Roman" w:hAnsi="Times New Roman"/>
          <w:b/>
          <w:color w:val="181717"/>
          <w:sz w:val="24"/>
          <w:szCs w:val="24"/>
        </w:rPr>
        <w:t>ичностные результаты:</w:t>
      </w:r>
    </w:p>
    <w:p w:rsidR="008703EB" w:rsidRDefault="008703EB" w:rsidP="008703EB">
      <w:pPr>
        <w:tabs>
          <w:tab w:val="right" w:pos="8338"/>
        </w:tabs>
        <w:spacing w:after="2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1</w:t>
      </w:r>
      <w:proofErr w:type="gramEnd"/>
      <w:r>
        <w:rPr>
          <w:rFonts w:ascii="Times New Roman" w:eastAsia="Segoe UI Symbol" w:hAnsi="Times New Roman"/>
          <w:b/>
          <w:color w:val="181717"/>
          <w:sz w:val="24"/>
          <w:szCs w:val="24"/>
        </w:rPr>
        <w:t>.</w:t>
      </w:r>
      <w:r>
        <w:rPr>
          <w:rFonts w:ascii="Times New Roman" w:eastAsia="Segoe UI Symbol" w:hAnsi="Times New Roman"/>
          <w:color w:val="181717"/>
          <w:sz w:val="24"/>
          <w:szCs w:val="24"/>
        </w:rPr>
        <w:t>Сформированность российской гр</w:t>
      </w:r>
      <w:r>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2</w:t>
      </w:r>
      <w:proofErr w:type="gramEnd"/>
      <w:r>
        <w:rPr>
          <w:rFonts w:ascii="Times New Roman" w:eastAsia="Segoe UI Symbol" w:hAnsi="Times New Roman"/>
          <w:color w:val="181717"/>
          <w:sz w:val="24"/>
          <w:szCs w:val="24"/>
        </w:rPr>
        <w:t>.</w:t>
      </w:r>
      <w:r>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703EB" w:rsidRDefault="008703EB" w:rsidP="008703EB">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eastAsia="Calibri" w:hAnsi="Times New Roman"/>
          <w:b/>
          <w:color w:val="000000"/>
          <w:sz w:val="24"/>
          <w:szCs w:val="24"/>
        </w:rPr>
        <w:t>ЛР</w:t>
      </w:r>
      <w:r>
        <w:rPr>
          <w:rFonts w:ascii="Times New Roman" w:eastAsia="Segoe UI Symbol" w:hAnsi="Times New Roman"/>
          <w:b/>
          <w:color w:val="181717"/>
          <w:sz w:val="24"/>
          <w:szCs w:val="24"/>
        </w:rPr>
        <w:t>3</w:t>
      </w:r>
      <w:r>
        <w:rPr>
          <w:rFonts w:ascii="Times New Roman" w:eastAsia="Segoe UI Symbol" w:hAnsi="Times New Roman"/>
          <w:color w:val="181717"/>
          <w:sz w:val="24"/>
          <w:szCs w:val="24"/>
        </w:rPr>
        <w:t>.</w:t>
      </w:r>
      <w:r>
        <w:rPr>
          <w:rFonts w:ascii="Times New Roman" w:hAnsi="Times New Roman"/>
          <w:color w:val="181717"/>
          <w:sz w:val="24"/>
          <w:szCs w:val="24"/>
        </w:rPr>
        <w:t xml:space="preserve">Готовность к служению Отечеству, его защите. </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4</w:t>
      </w:r>
      <w:proofErr w:type="gramEnd"/>
      <w:r>
        <w:rPr>
          <w:rFonts w:ascii="Times New Roman" w:eastAsia="Segoe UI Symbol" w:hAnsi="Times New Roman"/>
          <w:b/>
          <w:color w:val="181717"/>
          <w:sz w:val="24"/>
          <w:szCs w:val="24"/>
        </w:rPr>
        <w:t>.</w:t>
      </w:r>
      <w:r>
        <w:rPr>
          <w:rFonts w:ascii="Times New Roman" w:eastAsia="Segoe UI Symbol" w:hAnsi="Times New Roman"/>
          <w:color w:val="181717"/>
          <w:sz w:val="24"/>
          <w:szCs w:val="24"/>
        </w:rPr>
        <w:t>С</w:t>
      </w:r>
      <w:r>
        <w:rPr>
          <w:rFonts w:ascii="Times New Roman" w:hAnsi="Times New Roman"/>
          <w:color w:val="181717"/>
          <w:sz w:val="24"/>
          <w:szCs w:val="24"/>
        </w:rPr>
        <w:t>формированность мировоззрения, соответствующего современному уровню развития  науки и общественной практики, основанного на диалоге, а также различных форм общественного сознания, осознание своего места в поликультурном мире.</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ЛР5</w:t>
      </w:r>
      <w:r>
        <w:rPr>
          <w:rFonts w:ascii="Times New Roman" w:eastAsia="Segoe UI Symbol" w:hAnsi="Times New Roman"/>
          <w:color w:val="181717"/>
          <w:sz w:val="24"/>
          <w:szCs w:val="24"/>
        </w:rPr>
        <w:t>.С</w:t>
      </w:r>
      <w:r>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6</w:t>
      </w:r>
      <w:proofErr w:type="gramEnd"/>
      <w:r>
        <w:rPr>
          <w:rFonts w:ascii="Times New Roman" w:eastAsia="Segoe UI Symbol" w:hAnsi="Times New Roman"/>
          <w:b/>
          <w:color w:val="181717"/>
          <w:sz w:val="24"/>
          <w:szCs w:val="24"/>
        </w:rPr>
        <w:t>.</w:t>
      </w: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703EB" w:rsidRDefault="008703EB" w:rsidP="008703EB">
      <w:pPr>
        <w:spacing w:after="5"/>
        <w:ind w:left="9" w:right="11" w:hanging="9"/>
        <w:jc w:val="both"/>
        <w:rPr>
          <w:rFonts w:ascii="Times New Roman" w:hAnsi="Times New Roman"/>
          <w:color w:val="181717"/>
          <w:sz w:val="24"/>
          <w:szCs w:val="24"/>
        </w:rPr>
      </w:pPr>
      <w:proofErr w:type="spellStart"/>
      <w:r>
        <w:rPr>
          <w:rFonts w:ascii="Times New Roman" w:eastAsia="Segoe UI Symbol" w:hAnsi="Times New Roman"/>
          <w:b/>
          <w:color w:val="181717"/>
          <w:sz w:val="24"/>
          <w:szCs w:val="24"/>
        </w:rPr>
        <w:t>М</w:t>
      </w:r>
      <w:r>
        <w:rPr>
          <w:rFonts w:ascii="Times New Roman" w:hAnsi="Times New Roman"/>
          <w:b/>
          <w:color w:val="181717"/>
          <w:sz w:val="24"/>
          <w:szCs w:val="24"/>
        </w:rPr>
        <w:t>етапредметные</w:t>
      </w:r>
      <w:proofErr w:type="spellEnd"/>
      <w:r>
        <w:rPr>
          <w:rFonts w:ascii="Times New Roman" w:hAnsi="Times New Roman"/>
          <w:b/>
          <w:color w:val="181717"/>
          <w:sz w:val="24"/>
          <w:szCs w:val="24"/>
        </w:rPr>
        <w:t xml:space="preserve"> результаты учебной деятельности:</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1</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2</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lastRenderedPageBreak/>
        <w:t xml:space="preserve">  МР3.</w:t>
      </w:r>
      <w:r>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МР</w:t>
      </w:r>
      <w:proofErr w:type="gramStart"/>
      <w:r>
        <w:rPr>
          <w:rFonts w:ascii="Times New Roman" w:eastAsia="Segoe UI Symbol" w:hAnsi="Times New Roman"/>
          <w:b/>
          <w:color w:val="181717"/>
          <w:sz w:val="24"/>
          <w:szCs w:val="24"/>
        </w:rPr>
        <w:t>4</w:t>
      </w:r>
      <w:proofErr w:type="gramEnd"/>
      <w:r>
        <w:rPr>
          <w:rFonts w:ascii="Times New Roman" w:eastAsia="Segoe UI Symbol" w:hAnsi="Times New Roman"/>
          <w:color w:val="181717"/>
          <w:sz w:val="24"/>
          <w:szCs w:val="24"/>
        </w:rPr>
        <w:t>.</w:t>
      </w:r>
      <w:r>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rsidR="008703EB" w:rsidRDefault="008703EB" w:rsidP="008703EB">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МР5</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03EB" w:rsidRDefault="008703EB" w:rsidP="008703EB">
      <w:pPr>
        <w:spacing w:after="33"/>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6</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8703EB" w:rsidRDefault="008703EB" w:rsidP="008703EB">
      <w:pPr>
        <w:spacing w:after="33"/>
        <w:ind w:right="11"/>
        <w:jc w:val="both"/>
        <w:rPr>
          <w:rFonts w:ascii="Times New Roman" w:hAnsi="Times New Roman"/>
          <w:b/>
          <w:color w:val="181717"/>
          <w:sz w:val="24"/>
          <w:szCs w:val="24"/>
        </w:rPr>
      </w:pPr>
      <w:r>
        <w:rPr>
          <w:rFonts w:ascii="Times New Roman" w:eastAsia="Segoe UI Symbol" w:hAnsi="Times New Roman"/>
          <w:b/>
          <w:color w:val="181717"/>
          <w:sz w:val="24"/>
          <w:szCs w:val="24"/>
        </w:rPr>
        <w:t>П</w:t>
      </w:r>
      <w:r>
        <w:rPr>
          <w:rFonts w:ascii="Times New Roman" w:hAnsi="Times New Roman"/>
          <w:b/>
          <w:color w:val="181717"/>
          <w:sz w:val="24"/>
          <w:szCs w:val="24"/>
        </w:rPr>
        <w:t>редметные результаты:</w:t>
      </w:r>
    </w:p>
    <w:p w:rsidR="008703EB" w:rsidRDefault="008703EB" w:rsidP="008703EB">
      <w:pPr>
        <w:pStyle w:val="a3"/>
        <w:spacing w:before="225" w:beforeAutospacing="0" w:after="225" w:afterAutospacing="0"/>
        <w:jc w:val="both"/>
        <w:rPr>
          <w:color w:val="444444"/>
        </w:rPr>
      </w:pPr>
      <w:r>
        <w:rPr>
          <w:color w:val="444444"/>
        </w:rPr>
        <w:t> </w:t>
      </w:r>
      <w:r>
        <w:rPr>
          <w:rFonts w:eastAsia="Segoe UI Symbol"/>
          <w:b/>
          <w:color w:val="181717"/>
        </w:rPr>
        <w:t>ПР</w:t>
      </w:r>
      <w:proofErr w:type="gramStart"/>
      <w:r>
        <w:rPr>
          <w:rFonts w:eastAsia="Segoe UI Symbol"/>
          <w:b/>
          <w:color w:val="181717"/>
        </w:rPr>
        <w:t>1</w:t>
      </w:r>
      <w:proofErr w:type="gramEnd"/>
      <w:r>
        <w:rPr>
          <w:rFonts w:eastAsia="Segoe UI Symbol"/>
          <w:b/>
          <w:color w:val="181717"/>
        </w:rPr>
        <w:t xml:space="preserve">. </w:t>
      </w:r>
      <w:r>
        <w:rPr>
          <w:color w:val="44444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703EB" w:rsidRDefault="008703EB" w:rsidP="008703EB">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2</w:t>
      </w:r>
      <w:proofErr w:type="gramEnd"/>
      <w:r>
        <w:rPr>
          <w:rFonts w:eastAsia="Segoe UI Symbol"/>
          <w:b/>
          <w:color w:val="181717"/>
        </w:rPr>
        <w:t xml:space="preserve">.  </w:t>
      </w:r>
      <w:r>
        <w:rPr>
          <w:color w:val="444444"/>
        </w:rPr>
        <w:t>Формирование убеждения в необходимости безопасного и здорового образа жизни;</w:t>
      </w:r>
    </w:p>
    <w:p w:rsidR="008703EB" w:rsidRDefault="008703EB" w:rsidP="008703EB">
      <w:pPr>
        <w:pStyle w:val="a3"/>
        <w:spacing w:before="225" w:beforeAutospacing="0" w:after="225" w:afterAutospacing="0"/>
        <w:jc w:val="both"/>
        <w:rPr>
          <w:color w:val="444444"/>
        </w:rPr>
      </w:pPr>
      <w:r>
        <w:rPr>
          <w:rFonts w:eastAsia="Segoe UI Symbol"/>
          <w:b/>
          <w:color w:val="181717"/>
        </w:rPr>
        <w:t xml:space="preserve">ПР3. </w:t>
      </w:r>
      <w:r>
        <w:rPr>
          <w:color w:val="444444"/>
        </w:rPr>
        <w:t>Понимание личной и общественной значимости современной культуры безопасности жизнедеятельности;</w:t>
      </w:r>
    </w:p>
    <w:p w:rsidR="008703EB" w:rsidRDefault="008703EB" w:rsidP="008703EB">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4</w:t>
      </w:r>
      <w:proofErr w:type="gramEnd"/>
      <w:r>
        <w:rPr>
          <w:rFonts w:eastAsia="Segoe UI Symbol"/>
          <w:b/>
          <w:color w:val="181717"/>
        </w:rPr>
        <w:t xml:space="preserve">. </w:t>
      </w:r>
      <w:r>
        <w:rPr>
          <w:rFonts w:eastAsia="Segoe UI Symbol"/>
          <w:color w:val="181717"/>
        </w:rPr>
        <w:t>П</w:t>
      </w:r>
      <w:r>
        <w:rPr>
          <w:color w:val="44444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703EB" w:rsidRDefault="008703EB" w:rsidP="008703EB">
      <w:pPr>
        <w:pStyle w:val="a3"/>
        <w:spacing w:before="225" w:beforeAutospacing="0" w:after="225" w:afterAutospacing="0"/>
        <w:jc w:val="both"/>
        <w:rPr>
          <w:color w:val="444444"/>
        </w:rPr>
      </w:pPr>
      <w:r>
        <w:rPr>
          <w:rFonts w:eastAsia="Segoe UI Symbol"/>
          <w:b/>
          <w:color w:val="181717"/>
        </w:rPr>
        <w:t xml:space="preserve">ПР5.  </w:t>
      </w:r>
      <w:r>
        <w:rPr>
          <w:color w:val="444444"/>
        </w:rPr>
        <w:t>Понимание необходимости подготовки граждан к защите Отечества;</w:t>
      </w:r>
    </w:p>
    <w:p w:rsidR="008703EB" w:rsidRDefault="008703EB" w:rsidP="008703EB">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6</w:t>
      </w:r>
      <w:proofErr w:type="gramEnd"/>
      <w:r>
        <w:rPr>
          <w:rFonts w:eastAsia="Segoe UI Symbol"/>
          <w:b/>
          <w:color w:val="181717"/>
        </w:rPr>
        <w:t xml:space="preserve">. </w:t>
      </w:r>
      <w:r>
        <w:rPr>
          <w:color w:val="444444"/>
        </w:rPr>
        <w:t>Формирование установки на здоровый образ жизни, исключающий употребление алкоголя, наркотиков, курение и нанесение иного вреда здоровью;</w:t>
      </w:r>
    </w:p>
    <w:p w:rsidR="008703EB" w:rsidRDefault="008703EB" w:rsidP="008703EB">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7</w:t>
      </w:r>
      <w:proofErr w:type="gramEnd"/>
      <w:r>
        <w:rPr>
          <w:rFonts w:eastAsia="Segoe UI Symbol"/>
          <w:b/>
          <w:color w:val="181717"/>
        </w:rPr>
        <w:t xml:space="preserve">. </w:t>
      </w:r>
      <w:r>
        <w:rPr>
          <w:color w:val="444444"/>
        </w:rPr>
        <w:t xml:space="preserve">Формирование </w:t>
      </w:r>
      <w:proofErr w:type="spellStart"/>
      <w:r>
        <w:rPr>
          <w:color w:val="444444"/>
        </w:rPr>
        <w:t>антиэкстремистской</w:t>
      </w:r>
      <w:proofErr w:type="spellEnd"/>
      <w:r>
        <w:rPr>
          <w:color w:val="444444"/>
        </w:rPr>
        <w:t xml:space="preserve"> и антитеррористической личностной позиции;</w:t>
      </w:r>
    </w:p>
    <w:p w:rsidR="008703EB" w:rsidRDefault="008703EB" w:rsidP="008703EB">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1</w:t>
      </w:r>
      <w:proofErr w:type="gramEnd"/>
      <w:r>
        <w:rPr>
          <w:rFonts w:eastAsia="Segoe UI Symbol"/>
          <w:b/>
          <w:color w:val="181717"/>
        </w:rPr>
        <w:t xml:space="preserve">. </w:t>
      </w:r>
      <w:r>
        <w:rPr>
          <w:color w:val="444444"/>
        </w:rPr>
        <w:t>Понимание необходимости сохранения природы и окружающей среды для полноценной жизни человека;</w:t>
      </w:r>
    </w:p>
    <w:p w:rsidR="008703EB" w:rsidRDefault="008703EB" w:rsidP="008703EB">
      <w:pPr>
        <w:pStyle w:val="a3"/>
        <w:spacing w:before="225" w:beforeAutospacing="0" w:after="225" w:afterAutospacing="0"/>
        <w:jc w:val="both"/>
        <w:rPr>
          <w:color w:val="444444"/>
        </w:rPr>
      </w:pPr>
      <w:r>
        <w:rPr>
          <w:rFonts w:eastAsia="Segoe UI Symbol"/>
          <w:b/>
          <w:color w:val="181717"/>
        </w:rPr>
        <w:t xml:space="preserve">ПР8. </w:t>
      </w:r>
      <w:r>
        <w:rPr>
          <w:color w:val="44444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703EB" w:rsidRDefault="008703EB" w:rsidP="008703EB">
      <w:pPr>
        <w:pStyle w:val="a3"/>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9</w:t>
      </w:r>
      <w:proofErr w:type="gramEnd"/>
      <w:r>
        <w:rPr>
          <w:rFonts w:eastAsia="Segoe UI Symbol"/>
          <w:b/>
          <w:color w:val="181717"/>
        </w:rPr>
        <w:t xml:space="preserve">. </w:t>
      </w:r>
      <w:r>
        <w:rPr>
          <w:color w:val="444444"/>
        </w:rPr>
        <w:t>знание и умение применять меры безопасности и правила поведения в условиях опасных и чрезвычайных ситуаций;</w:t>
      </w:r>
    </w:p>
    <w:p w:rsidR="008703EB" w:rsidRDefault="008703EB" w:rsidP="008703EB">
      <w:pPr>
        <w:pStyle w:val="a3"/>
        <w:spacing w:before="225" w:beforeAutospacing="0" w:after="225" w:afterAutospacing="0"/>
        <w:jc w:val="both"/>
        <w:rPr>
          <w:color w:val="444444"/>
        </w:rPr>
      </w:pPr>
      <w:r>
        <w:rPr>
          <w:rFonts w:eastAsia="Segoe UI Symbol"/>
          <w:b/>
          <w:color w:val="181717"/>
        </w:rPr>
        <w:t xml:space="preserve">ПР10. </w:t>
      </w:r>
      <w:r>
        <w:rPr>
          <w:color w:val="444444"/>
        </w:rPr>
        <w:t>Умение оказать первую помощь пострадавшим;</w:t>
      </w:r>
    </w:p>
    <w:p w:rsidR="008703EB" w:rsidRDefault="008703EB" w:rsidP="008703EB">
      <w:pPr>
        <w:pStyle w:val="a3"/>
        <w:spacing w:before="225" w:beforeAutospacing="0" w:after="225" w:afterAutospacing="0"/>
        <w:jc w:val="both"/>
        <w:rPr>
          <w:color w:val="444444"/>
        </w:rPr>
      </w:pPr>
      <w:r>
        <w:rPr>
          <w:rFonts w:eastAsia="Segoe UI Symbol"/>
          <w:b/>
          <w:color w:val="181717"/>
        </w:rPr>
        <w:t xml:space="preserve">ПР11. </w:t>
      </w:r>
      <w:r>
        <w:rPr>
          <w:color w:val="44444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703EB" w:rsidRDefault="008703EB" w:rsidP="008703EB">
      <w:pPr>
        <w:pStyle w:val="a3"/>
        <w:spacing w:before="225" w:beforeAutospacing="0" w:after="225" w:afterAutospacing="0"/>
        <w:jc w:val="both"/>
        <w:rPr>
          <w:color w:val="444444"/>
        </w:rPr>
      </w:pPr>
      <w:r>
        <w:rPr>
          <w:rFonts w:eastAsia="Segoe UI Symbol"/>
          <w:b/>
          <w:color w:val="181717"/>
        </w:rPr>
        <w:t xml:space="preserve">ПР12. </w:t>
      </w:r>
      <w:r>
        <w:rPr>
          <w:color w:val="44444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8703EB" w:rsidRDefault="008703EB" w:rsidP="008703EB">
      <w:pPr>
        <w:pStyle w:val="a3"/>
        <w:spacing w:before="225" w:beforeAutospacing="0" w:after="225" w:afterAutospacing="0"/>
        <w:jc w:val="both"/>
        <w:rPr>
          <w:color w:val="444444"/>
        </w:rPr>
      </w:pPr>
      <w:r>
        <w:rPr>
          <w:rFonts w:eastAsia="Segoe UI Symbol"/>
          <w:b/>
          <w:color w:val="181717"/>
        </w:rPr>
        <w:lastRenderedPageBreak/>
        <w:t xml:space="preserve">ПР13 </w:t>
      </w:r>
      <w:r>
        <w:rPr>
          <w:color w:val="44444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703EB" w:rsidRDefault="008703EB" w:rsidP="008703EB">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Личностные  результаты воспитания: </w:t>
      </w:r>
    </w:p>
    <w:p w:rsidR="008703EB" w:rsidRDefault="008703EB" w:rsidP="008703EB">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w:t>
      </w:r>
      <w:r>
        <w:rPr>
          <w:rFonts w:ascii="Times New Roman" w:hAnsi="Times New Roman"/>
          <w:sz w:val="24"/>
          <w:szCs w:val="24"/>
        </w:rPr>
        <w:t xml:space="preserve"> Осознавать себя гражданином и защитником великой страны;</w:t>
      </w:r>
    </w:p>
    <w:p w:rsidR="008703EB" w:rsidRDefault="008703EB" w:rsidP="008703EB">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2</w:t>
      </w:r>
      <w:proofErr w:type="gramEnd"/>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8703EB" w:rsidRDefault="008703EB" w:rsidP="008703EB">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9</w:t>
      </w:r>
      <w:proofErr w:type="gramEnd"/>
      <w:r>
        <w:rPr>
          <w:rFonts w:ascii="Times New Roman" w:hAnsi="Times New Roman"/>
          <w:sz w:val="24"/>
          <w:szCs w:val="24"/>
        </w:rPr>
        <w:t xml:space="preserve">: Соблюдать и пропагандировать правила здорового и безопасного образа жизни, спорта; </w:t>
      </w:r>
      <w:proofErr w:type="gramStart"/>
      <w:r>
        <w:rPr>
          <w:rFonts w:ascii="Times New Roman" w:hAnsi="Times New Roman"/>
          <w:sz w:val="24"/>
          <w:szCs w:val="24"/>
        </w:rPr>
        <w:t>предупреждающий</w:t>
      </w:r>
      <w:proofErr w:type="gramEnd"/>
      <w:r>
        <w:rPr>
          <w:rFonts w:ascii="Times New Roman" w:hAnsi="Times New Roman"/>
          <w:sz w:val="24"/>
          <w:szCs w:val="24"/>
        </w:rPr>
        <w:t xml:space="preserve"> либо преодолевающий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Сохранять психологическую устойчивость в </w:t>
      </w:r>
      <w:proofErr w:type="spellStart"/>
      <w:proofErr w:type="gramStart"/>
      <w:r>
        <w:rPr>
          <w:rFonts w:ascii="Times New Roman" w:hAnsi="Times New Roman"/>
          <w:sz w:val="24"/>
          <w:szCs w:val="24"/>
        </w:rPr>
        <w:t>ситуативно</w:t>
      </w:r>
      <w:proofErr w:type="spellEnd"/>
      <w:r>
        <w:rPr>
          <w:rFonts w:ascii="Times New Roman" w:hAnsi="Times New Roman"/>
          <w:sz w:val="24"/>
          <w:szCs w:val="24"/>
        </w:rPr>
        <w:t xml:space="preserve"> сложных</w:t>
      </w:r>
      <w:proofErr w:type="gramEnd"/>
      <w:r>
        <w:rPr>
          <w:rFonts w:ascii="Times New Roman" w:hAnsi="Times New Roman"/>
          <w:sz w:val="24"/>
          <w:szCs w:val="24"/>
        </w:rPr>
        <w:t xml:space="preserve"> или стремительно меняющихся ситуациях.</w:t>
      </w:r>
    </w:p>
    <w:p w:rsidR="008703EB" w:rsidRDefault="008703EB" w:rsidP="008703EB"/>
    <w:p w:rsidR="008703EB" w:rsidRDefault="008703EB" w:rsidP="008703EB">
      <w:pPr>
        <w:pStyle w:val="2"/>
        <w:rPr>
          <w:rFonts w:ascii="Times New Roman" w:hAnsi="Times New Roman" w:cs="Times New Roman"/>
          <w:i w:val="0"/>
          <w:iCs w:val="0"/>
        </w:rPr>
      </w:pPr>
      <w:r>
        <w:rPr>
          <w:rFonts w:ascii="Times New Roman" w:hAnsi="Times New Roman" w:cs="Times New Roman"/>
          <w:i w:val="0"/>
          <w:iCs w:val="0"/>
        </w:rPr>
        <w:t>1.4</w:t>
      </w:r>
      <w:bookmarkStart w:id="5" w:name="_GoBack"/>
      <w:bookmarkEnd w:id="5"/>
      <w:r>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0"/>
      <w:r>
        <w:rPr>
          <w:rFonts w:ascii="Times New Roman" w:hAnsi="Times New Roman" w:cs="Times New Roman"/>
          <w:i w:val="0"/>
          <w:iCs w:val="0"/>
        </w:rPr>
        <w:t>:</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8703EB" w:rsidRPr="008703EB" w:rsidRDefault="008703EB" w:rsidP="008703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703EB">
        <w:rPr>
          <w:rFonts w:ascii="Times New Roman" w:hAnsi="Times New Roman"/>
          <w:sz w:val="24"/>
          <w:szCs w:val="24"/>
        </w:rPr>
        <w:t xml:space="preserve">Максимальная учебная нагрузка </w:t>
      </w:r>
      <w:proofErr w:type="gramStart"/>
      <w:r w:rsidRPr="008703EB">
        <w:rPr>
          <w:rFonts w:ascii="Times New Roman" w:hAnsi="Times New Roman"/>
          <w:sz w:val="24"/>
          <w:szCs w:val="24"/>
        </w:rPr>
        <w:t>обучающегося</w:t>
      </w:r>
      <w:proofErr w:type="gramEnd"/>
      <w:r w:rsidRPr="008703EB">
        <w:rPr>
          <w:rFonts w:ascii="Times New Roman" w:hAnsi="Times New Roman"/>
          <w:sz w:val="24"/>
          <w:szCs w:val="24"/>
        </w:rPr>
        <w:t xml:space="preserve"> 76 часов, в том числе:</w:t>
      </w:r>
    </w:p>
    <w:p w:rsidR="008703EB" w:rsidRP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8703EB">
        <w:rPr>
          <w:rFonts w:ascii="Times New Roman" w:hAnsi="Times New Roman"/>
          <w:sz w:val="24"/>
          <w:szCs w:val="24"/>
        </w:rPr>
        <w:t>- обязательная аудиторная  учебная  нагрузка  72 часа,</w:t>
      </w:r>
    </w:p>
    <w:p w:rsidR="008703EB" w:rsidRP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8703EB">
        <w:rPr>
          <w:rFonts w:ascii="Times New Roman" w:hAnsi="Times New Roman"/>
          <w:sz w:val="24"/>
          <w:szCs w:val="24"/>
        </w:rPr>
        <w:t>- самостоятельная  работа обучающегося 4  часа.</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8703EB" w:rsidRDefault="008703EB" w:rsidP="008703EB">
      <w:pPr>
        <w:pStyle w:val="1"/>
        <w:jc w:val="both"/>
        <w:rPr>
          <w:b/>
          <w:caps/>
          <w:sz w:val="28"/>
          <w:szCs w:val="28"/>
        </w:rPr>
      </w:pPr>
      <w:bookmarkStart w:id="6" w:name="_Toc283648312"/>
      <w:bookmarkStart w:id="7" w:name="_Toc283296930"/>
      <w:r>
        <w:rPr>
          <w:b/>
          <w:caps/>
          <w:sz w:val="28"/>
          <w:szCs w:val="28"/>
        </w:rPr>
        <w:t>2. СТРУКТУРА И СОДЕРЖАНИЕ УЧЕБНОЙ  ДИСЦИПЛИНЫ</w:t>
      </w:r>
      <w:bookmarkStart w:id="8" w:name="_Toc283648313"/>
      <w:bookmarkStart w:id="9" w:name="_Toc283296931"/>
      <w:bookmarkEnd w:id="6"/>
      <w:bookmarkEnd w:id="7"/>
    </w:p>
    <w:p w:rsidR="008703EB" w:rsidRDefault="008703EB" w:rsidP="008703EB">
      <w:pPr>
        <w:pStyle w:val="1"/>
        <w:jc w:val="both"/>
        <w:rPr>
          <w:b/>
          <w:caps/>
          <w:sz w:val="28"/>
          <w:szCs w:val="28"/>
        </w:rPr>
      </w:pPr>
      <w:r>
        <w:rPr>
          <w:b/>
        </w:rPr>
        <w:t>2.1. Объем учебной дисциплины и виды учебной работы</w:t>
      </w:r>
      <w:bookmarkEnd w:id="8"/>
      <w:bookmarkEnd w:id="9"/>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8703EB" w:rsidTr="008703EB">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sz w:val="24"/>
                <w:szCs w:val="24"/>
                <w:lang w:eastAsia="en-US"/>
              </w:rPr>
            </w:pPr>
            <w:r w:rsidRPr="008703EB">
              <w:rPr>
                <w:rFonts w:ascii="Times New Roman" w:hAnsi="Times New Roman"/>
                <w:b/>
                <w:sz w:val="24"/>
                <w:szCs w:val="24"/>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b/>
                <w:iCs/>
                <w:sz w:val="24"/>
                <w:szCs w:val="24"/>
                <w:lang w:eastAsia="en-US"/>
              </w:rPr>
              <w:t>Объем часов</w:t>
            </w:r>
          </w:p>
        </w:tc>
      </w:tr>
      <w:tr w:rsidR="008703EB" w:rsidTr="008703EB">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rPr>
                <w:rFonts w:ascii="Times New Roman" w:hAnsi="Times New Roman"/>
                <w:b/>
                <w:sz w:val="24"/>
                <w:szCs w:val="24"/>
                <w:lang w:eastAsia="en-US"/>
              </w:rPr>
            </w:pPr>
            <w:r w:rsidRPr="008703EB">
              <w:rPr>
                <w:rFonts w:ascii="Times New Roman" w:hAnsi="Times New Roman"/>
                <w:b/>
                <w:sz w:val="24"/>
                <w:szCs w:val="24"/>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iCs/>
                <w:sz w:val="24"/>
                <w:szCs w:val="24"/>
                <w:lang w:eastAsia="en-US"/>
              </w:rPr>
              <w:t>76</w:t>
            </w: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both"/>
              <w:rPr>
                <w:rFonts w:ascii="Times New Roman" w:hAnsi="Times New Roman"/>
                <w:sz w:val="24"/>
                <w:szCs w:val="24"/>
                <w:lang w:eastAsia="en-US"/>
              </w:rPr>
            </w:pPr>
            <w:r w:rsidRPr="008703EB">
              <w:rPr>
                <w:rFonts w:ascii="Times New Roman" w:hAnsi="Times New Roman"/>
                <w:b/>
                <w:sz w:val="24"/>
                <w:szCs w:val="24"/>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iCs/>
                <w:sz w:val="24"/>
                <w:szCs w:val="24"/>
                <w:lang w:eastAsia="en-US"/>
              </w:rPr>
              <w:t>72</w:t>
            </w: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both"/>
              <w:rPr>
                <w:rFonts w:ascii="Times New Roman" w:hAnsi="Times New Roman"/>
                <w:sz w:val="24"/>
                <w:szCs w:val="24"/>
                <w:lang w:eastAsia="en-US"/>
              </w:rPr>
            </w:pPr>
            <w:r w:rsidRPr="008703EB">
              <w:rPr>
                <w:rFonts w:ascii="Times New Roman" w:hAnsi="Times New Roman"/>
                <w:sz w:val="24"/>
                <w:szCs w:val="24"/>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703EB" w:rsidRPr="008703EB" w:rsidRDefault="008703EB">
            <w:pPr>
              <w:spacing w:after="0" w:line="240" w:lineRule="auto"/>
              <w:jc w:val="center"/>
              <w:rPr>
                <w:rFonts w:ascii="Times New Roman" w:hAnsi="Times New Roman"/>
                <w:i/>
                <w:iCs/>
                <w:sz w:val="24"/>
                <w:szCs w:val="24"/>
                <w:lang w:eastAsia="en-US"/>
              </w:rPr>
            </w:pP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ind w:firstLine="360"/>
              <w:jc w:val="both"/>
              <w:rPr>
                <w:rFonts w:ascii="Times New Roman" w:hAnsi="Times New Roman"/>
                <w:sz w:val="24"/>
                <w:szCs w:val="24"/>
                <w:lang w:eastAsia="en-US"/>
              </w:rPr>
            </w:pPr>
            <w:r w:rsidRPr="008703EB">
              <w:rPr>
                <w:rFonts w:ascii="Times New Roman" w:hAnsi="Times New Roman"/>
                <w:sz w:val="24"/>
                <w:szCs w:val="24"/>
                <w:lang w:eastAsia="en-US"/>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iCs/>
                <w:sz w:val="24"/>
                <w:szCs w:val="24"/>
                <w:lang w:eastAsia="en-US"/>
              </w:rPr>
              <w:t>50</w:t>
            </w: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both"/>
              <w:rPr>
                <w:rFonts w:ascii="Times New Roman" w:hAnsi="Times New Roman"/>
                <w:sz w:val="24"/>
                <w:szCs w:val="24"/>
                <w:lang w:eastAsia="en-US"/>
              </w:rPr>
            </w:pPr>
            <w:r w:rsidRPr="008703EB">
              <w:rPr>
                <w:rFonts w:ascii="Times New Roman" w:hAnsi="Times New Roman"/>
                <w:sz w:val="24"/>
                <w:szCs w:val="24"/>
                <w:lang w:eastAsia="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iCs/>
                <w:sz w:val="24"/>
                <w:szCs w:val="24"/>
                <w:lang w:eastAsia="en-US"/>
              </w:rPr>
              <w:t>22</w:t>
            </w: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both"/>
              <w:rPr>
                <w:rFonts w:ascii="Times New Roman" w:hAnsi="Times New Roman"/>
                <w:b/>
                <w:sz w:val="24"/>
                <w:szCs w:val="24"/>
                <w:lang w:eastAsia="en-US"/>
              </w:rPr>
            </w:pPr>
            <w:r w:rsidRPr="008703EB">
              <w:rPr>
                <w:rFonts w:ascii="Times New Roman" w:hAnsi="Times New Roman"/>
                <w:b/>
                <w:sz w:val="24"/>
                <w:szCs w:val="24"/>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iCs/>
                <w:sz w:val="24"/>
                <w:szCs w:val="24"/>
                <w:lang w:eastAsia="en-US"/>
              </w:rPr>
              <w:t>4</w:t>
            </w: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both"/>
              <w:rPr>
                <w:rFonts w:ascii="Times New Roman" w:hAnsi="Times New Roman"/>
                <w:sz w:val="24"/>
                <w:szCs w:val="24"/>
                <w:lang w:eastAsia="en-US"/>
              </w:rPr>
            </w:pPr>
            <w:r w:rsidRPr="008703EB">
              <w:rPr>
                <w:rFonts w:ascii="Times New Roman" w:hAnsi="Times New Roman"/>
                <w:sz w:val="24"/>
                <w:szCs w:val="24"/>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703EB" w:rsidRPr="008703EB" w:rsidRDefault="008703EB">
            <w:pPr>
              <w:spacing w:after="0" w:line="240" w:lineRule="auto"/>
              <w:jc w:val="center"/>
              <w:rPr>
                <w:rFonts w:ascii="Times New Roman" w:hAnsi="Times New Roman"/>
                <w:i/>
                <w:iCs/>
                <w:sz w:val="24"/>
                <w:szCs w:val="24"/>
                <w:lang w:eastAsia="en-US"/>
              </w:rPr>
            </w:pP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both"/>
              <w:rPr>
                <w:rFonts w:ascii="Times New Roman" w:hAnsi="Times New Roman"/>
                <w:sz w:val="24"/>
                <w:szCs w:val="24"/>
                <w:lang w:eastAsia="en-US"/>
              </w:rPr>
            </w:pPr>
            <w:r w:rsidRPr="008703EB">
              <w:rPr>
                <w:rFonts w:ascii="Times New Roman" w:hAnsi="Times New Roman"/>
                <w:sz w:val="24"/>
                <w:szCs w:val="24"/>
                <w:lang w:eastAsia="en-US"/>
              </w:rPr>
              <w:t xml:space="preserve">     самостоятельная работа над курсовой работой </w:t>
            </w:r>
            <w:r w:rsidRPr="008703EB">
              <w:rPr>
                <w:rFonts w:ascii="Times New Roman" w:hAnsi="Times New Roman"/>
                <w:i/>
                <w:sz w:val="24"/>
                <w:szCs w:val="24"/>
                <w:lang w:eastAsia="en-US"/>
              </w:rPr>
              <w:t>(если предусмотрена)</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i/>
                <w:iCs/>
                <w:sz w:val="24"/>
                <w:szCs w:val="24"/>
                <w:lang w:eastAsia="en-US"/>
              </w:rPr>
              <w:t>-</w:t>
            </w:r>
          </w:p>
        </w:tc>
      </w:tr>
      <w:tr w:rsidR="008703EB" w:rsidTr="008703EB">
        <w:tc>
          <w:tcPr>
            <w:tcW w:w="7905"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ind w:left="360"/>
              <w:jc w:val="both"/>
              <w:rPr>
                <w:rFonts w:ascii="Times New Roman" w:hAnsi="Times New Roman"/>
                <w:sz w:val="24"/>
                <w:szCs w:val="24"/>
                <w:lang w:eastAsia="en-US"/>
              </w:rPr>
            </w:pPr>
            <w:r w:rsidRPr="008703EB">
              <w:rPr>
                <w:rFonts w:ascii="Times New Roman" w:hAnsi="Times New Roman"/>
                <w:sz w:val="24"/>
                <w:szCs w:val="24"/>
                <w:lang w:eastAsia="en-US"/>
              </w:rPr>
              <w:t>подготовка к аудиторным занятиям (изучение литературы по заданным темам, написание рефератов, эссе и пр. письменных работ)</w:t>
            </w:r>
          </w:p>
        </w:tc>
        <w:tc>
          <w:tcPr>
            <w:tcW w:w="1800" w:type="dxa"/>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jc w:val="center"/>
              <w:rPr>
                <w:rFonts w:ascii="Times New Roman" w:hAnsi="Times New Roman"/>
                <w:i/>
                <w:iCs/>
                <w:sz w:val="24"/>
                <w:szCs w:val="24"/>
                <w:lang w:eastAsia="en-US"/>
              </w:rPr>
            </w:pPr>
            <w:r w:rsidRPr="008703EB">
              <w:rPr>
                <w:rFonts w:ascii="Times New Roman" w:hAnsi="Times New Roman"/>
                <w:iCs/>
                <w:sz w:val="24"/>
                <w:szCs w:val="24"/>
                <w:lang w:eastAsia="en-US"/>
              </w:rPr>
              <w:t>4</w:t>
            </w:r>
          </w:p>
        </w:tc>
      </w:tr>
      <w:tr w:rsidR="008703EB" w:rsidTr="008703EB">
        <w:tc>
          <w:tcPr>
            <w:tcW w:w="9705" w:type="dxa"/>
            <w:gridSpan w:val="2"/>
            <w:tcBorders>
              <w:top w:val="single" w:sz="6" w:space="0" w:color="000000"/>
              <w:left w:val="single" w:sz="6" w:space="0" w:color="000000"/>
              <w:bottom w:val="single" w:sz="6" w:space="0" w:color="000000"/>
              <w:right w:val="single" w:sz="6" w:space="0" w:color="000000"/>
            </w:tcBorders>
            <w:hideMark/>
          </w:tcPr>
          <w:p w:rsidR="008703EB" w:rsidRPr="008703EB" w:rsidRDefault="008703EB">
            <w:pPr>
              <w:spacing w:after="0" w:line="240" w:lineRule="auto"/>
              <w:rPr>
                <w:rFonts w:ascii="Times New Roman" w:hAnsi="Times New Roman"/>
                <w:i/>
                <w:iCs/>
                <w:sz w:val="24"/>
                <w:szCs w:val="24"/>
                <w:lang w:eastAsia="en-US"/>
              </w:rPr>
            </w:pPr>
            <w:r w:rsidRPr="008703EB">
              <w:rPr>
                <w:rFonts w:ascii="Times New Roman" w:hAnsi="Times New Roman"/>
                <w:i/>
                <w:sz w:val="24"/>
                <w:szCs w:val="24"/>
                <w:lang w:eastAsia="en-US"/>
              </w:rPr>
              <w:t>Итоговая аттестация в форме дифференцированного зачета  во 2 семестре</w:t>
            </w:r>
          </w:p>
        </w:tc>
      </w:tr>
    </w:tbl>
    <w:p w:rsidR="008703EB" w:rsidRDefault="008703EB" w:rsidP="008703EB">
      <w:pPr>
        <w:spacing w:after="0"/>
        <w:rPr>
          <w:rFonts w:ascii="Times New Roman" w:hAnsi="Times New Roman"/>
          <w:i/>
        </w:rPr>
        <w:sectPr w:rsidR="008703EB">
          <w:pgSz w:w="11906" w:h="16838"/>
          <w:pgMar w:top="567" w:right="850" w:bottom="1134" w:left="900" w:header="708" w:footer="708" w:gutter="0"/>
          <w:cols w:space="720"/>
        </w:sectPr>
      </w:pPr>
    </w:p>
    <w:p w:rsidR="008703EB" w:rsidRDefault="008703EB" w:rsidP="008703EB">
      <w:pPr>
        <w:pStyle w:val="2"/>
        <w:rPr>
          <w:rFonts w:ascii="Times New Roman" w:hAnsi="Times New Roman" w:cs="Times New Roman"/>
          <w:bCs w:val="0"/>
          <w:i w:val="0"/>
          <w:iCs w:val="0"/>
        </w:rPr>
      </w:pPr>
      <w:bookmarkStart w:id="10" w:name="_Toc283648314"/>
      <w:bookmarkStart w:id="11" w:name="_Toc283296932"/>
    </w:p>
    <w:p w:rsidR="008703EB" w:rsidRDefault="008703EB" w:rsidP="008703EB">
      <w:pPr>
        <w:pStyle w:val="2"/>
        <w:rPr>
          <w:rFonts w:ascii="Times New Roman" w:hAnsi="Times New Roman" w:cs="Times New Roman"/>
          <w:i w:val="0"/>
        </w:rPr>
      </w:pPr>
      <w:r>
        <w:rPr>
          <w:rFonts w:ascii="Times New Roman" w:hAnsi="Times New Roman" w:cs="Times New Roman"/>
          <w:bCs w:val="0"/>
          <w:i w:val="0"/>
          <w:iCs w:val="0"/>
        </w:rPr>
        <w:t>2.2. Примерный тематический план и содержание учебной дисциплины</w:t>
      </w:r>
      <w:bookmarkEnd w:id="10"/>
      <w:r>
        <w:rPr>
          <w:rFonts w:ascii="Times New Roman" w:hAnsi="Times New Roman" w:cs="Times New Roman"/>
          <w:i w:val="0"/>
        </w:rPr>
        <w:t xml:space="preserve"> </w:t>
      </w:r>
      <w:bookmarkEnd w:id="11"/>
    </w:p>
    <w:p w:rsidR="008703EB" w:rsidRPr="000664F2" w:rsidRDefault="008703EB" w:rsidP="008703EB">
      <w:pPr>
        <w:pStyle w:val="2"/>
        <w:rPr>
          <w:rFonts w:ascii="Times New Roman" w:hAnsi="Times New Roman" w:cs="Times New Roman"/>
          <w:i w:val="0"/>
        </w:rPr>
      </w:pPr>
      <w:r w:rsidRPr="000664F2">
        <w:rPr>
          <w:rFonts w:ascii="Times New Roman" w:hAnsi="Times New Roman" w:cs="Times New Roman"/>
          <w:i w:val="0"/>
        </w:rPr>
        <w:t xml:space="preserve"> </w:t>
      </w:r>
      <w:r w:rsidRPr="000664F2">
        <w:rPr>
          <w:rFonts w:ascii="Times New Roman" w:eastAsiaTheme="minorHAnsi" w:hAnsi="Times New Roman"/>
          <w:lang w:eastAsia="en-US"/>
        </w:rPr>
        <w:t>«Основы безопасности жизнедеятельности»</w:t>
      </w:r>
    </w:p>
    <w:tbl>
      <w:tblPr>
        <w:tblStyle w:val="21"/>
        <w:tblW w:w="15701" w:type="dxa"/>
        <w:tblInd w:w="-34" w:type="dxa"/>
        <w:tblLook w:val="04A0"/>
      </w:tblPr>
      <w:tblGrid>
        <w:gridCol w:w="4239"/>
        <w:gridCol w:w="8557"/>
        <w:gridCol w:w="832"/>
        <w:gridCol w:w="2073"/>
      </w:tblGrid>
      <w:tr w:rsidR="008703EB" w:rsidTr="008703EB">
        <w:tc>
          <w:tcPr>
            <w:tcW w:w="4239" w:type="dxa"/>
            <w:tcBorders>
              <w:top w:val="single" w:sz="4" w:space="0" w:color="auto"/>
              <w:left w:val="single" w:sz="4" w:space="0" w:color="auto"/>
              <w:bottom w:val="single" w:sz="4" w:space="0" w:color="auto"/>
              <w:right w:val="single" w:sz="4" w:space="0" w:color="auto"/>
            </w:tcBorders>
          </w:tcPr>
          <w:p w:rsidR="008703EB" w:rsidRDefault="008703EB">
            <w:pPr>
              <w:ind w:right="-285"/>
              <w:jc w:val="center"/>
              <w:rPr>
                <w:rFonts w:ascii="Times New Roman" w:hAnsi="Times New Roman"/>
                <w:b/>
                <w:lang w:eastAsia="en-US"/>
              </w:rPr>
            </w:pPr>
          </w:p>
          <w:p w:rsidR="008703EB" w:rsidRDefault="008703EB">
            <w:pPr>
              <w:ind w:right="-285"/>
              <w:jc w:val="center"/>
              <w:rPr>
                <w:rFonts w:ascii="Times New Roman" w:hAnsi="Times New Roman"/>
                <w:b/>
                <w:lang w:eastAsia="en-US"/>
              </w:rPr>
            </w:pPr>
            <w:r>
              <w:rPr>
                <w:rFonts w:ascii="Times New Roman" w:hAnsi="Times New Roman"/>
                <w:b/>
                <w:lang w:eastAsia="en-US"/>
              </w:rPr>
              <w:t>Наименование разделов  тем.</w:t>
            </w: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b/>
                <w:lang w:eastAsia="en-US"/>
              </w:rPr>
            </w:pPr>
            <w:r>
              <w:rPr>
                <w:rFonts w:ascii="Times New Roman" w:hAnsi="Times New Roman"/>
                <w:b/>
                <w:lang w:eastAsia="en-US"/>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lang w:eastAsia="en-US"/>
              </w:rPr>
              <w:t>обучающихся</w:t>
            </w:r>
            <w:proofErr w:type="gramEnd"/>
            <w:r>
              <w:rPr>
                <w:rFonts w:ascii="Times New Roman" w:hAnsi="Times New Roman"/>
                <w:b/>
                <w:lang w:eastAsia="en-US"/>
              </w:rPr>
              <w:t>, курсовая работа (проект), если предусмотрены</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b/>
                <w:lang w:eastAsia="en-US"/>
              </w:rPr>
            </w:pPr>
            <w:r>
              <w:rPr>
                <w:rFonts w:ascii="Times New Roman" w:hAnsi="Times New Roman"/>
                <w:b/>
                <w:lang w:eastAsia="en-US"/>
              </w:rPr>
              <w:t>Объем часов</w:t>
            </w:r>
          </w:p>
        </w:tc>
        <w:tc>
          <w:tcPr>
            <w:tcW w:w="2073"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b/>
                <w:lang w:eastAsia="en-US"/>
              </w:rPr>
            </w:pPr>
            <w:r>
              <w:rPr>
                <w:rFonts w:ascii="Times New Roman" w:hAnsi="Times New Roman"/>
                <w:b/>
                <w:bCs/>
                <w:lang w:eastAsia="en-US"/>
              </w:rPr>
              <w:t xml:space="preserve"> Коды компетенций и личностных результатов</w:t>
            </w:r>
            <w:r>
              <w:rPr>
                <w:rFonts w:ascii="Times New Roman" w:hAnsi="Times New Roman"/>
                <w:b/>
                <w:bCs/>
                <w:vertAlign w:val="superscript"/>
                <w:lang w:eastAsia="en-US"/>
              </w:rPr>
              <w:footnoteReference w:id="1"/>
            </w:r>
            <w:r>
              <w:rPr>
                <w:rFonts w:ascii="Times New Roman" w:hAnsi="Times New Roman"/>
                <w:b/>
                <w:bCs/>
                <w:lang w:eastAsia="en-US"/>
              </w:rPr>
              <w:t>, формированию которых способствует элемент программы (ЛРВ)</w:t>
            </w:r>
          </w:p>
        </w:tc>
      </w:tr>
      <w:tr w:rsidR="008703EB" w:rsidTr="008703EB">
        <w:tc>
          <w:tcPr>
            <w:tcW w:w="4239"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b/>
                <w:lang w:eastAsia="en-US"/>
              </w:rPr>
            </w:pPr>
            <w:r>
              <w:rPr>
                <w:rFonts w:ascii="Times New Roman" w:hAnsi="Times New Roman"/>
                <w:b/>
                <w:lang w:eastAsia="en-US"/>
              </w:rPr>
              <w:t>1</w:t>
            </w: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b/>
                <w:lang w:eastAsia="en-US"/>
              </w:rPr>
            </w:pPr>
            <w:r>
              <w:rPr>
                <w:rFonts w:ascii="Times New Roman" w:hAnsi="Times New Roman"/>
                <w:b/>
                <w:lang w:eastAsia="en-US"/>
              </w:rPr>
              <w:t>2</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b/>
                <w:lang w:eastAsia="en-US"/>
              </w:rPr>
            </w:pPr>
            <w:r>
              <w:rPr>
                <w:rFonts w:ascii="Times New Roman" w:hAnsi="Times New Roman"/>
                <w:b/>
                <w:lang w:eastAsia="en-US"/>
              </w:rPr>
              <w:t>3</w:t>
            </w:r>
          </w:p>
        </w:tc>
        <w:tc>
          <w:tcPr>
            <w:tcW w:w="2073"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b/>
                <w:lang w:eastAsia="en-US"/>
              </w:rPr>
            </w:pPr>
            <w:r>
              <w:rPr>
                <w:rFonts w:ascii="Times New Roman" w:hAnsi="Times New Roman"/>
                <w:b/>
                <w:lang w:eastAsia="en-US"/>
              </w:rPr>
              <w:t>4</w:t>
            </w:r>
          </w:p>
        </w:tc>
      </w:tr>
      <w:tr w:rsidR="008703EB" w:rsidTr="008703EB">
        <w:trPr>
          <w:trHeight w:val="270"/>
        </w:trPr>
        <w:tc>
          <w:tcPr>
            <w:tcW w:w="4239"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Тема 1. Введение в дисциплину</w:t>
            </w: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ЛР2, ЛР3, ЛР4, ЛР5,ЛР6,ЛР7,МР1, МР2, МР3, МР6, МР7,ПР1, ПР2, ПР3,  ЛРВ9</w:t>
            </w:r>
          </w:p>
        </w:tc>
      </w:tr>
      <w:tr w:rsidR="008703EB" w:rsidTr="008703EB">
        <w:trPr>
          <w:trHeight w:val="270"/>
        </w:trPr>
        <w:tc>
          <w:tcPr>
            <w:tcW w:w="4239"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Лекции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1.Актуальность изучения дисциплины «Основы безопасности жизнедеятельности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2.Цели и задачи дисциплины</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4239"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 xml:space="preserve">Тема 2. Обеспечение </w:t>
            </w:r>
            <w:proofErr w:type="gramStart"/>
            <w:r>
              <w:rPr>
                <w:rFonts w:ascii="Times New Roman" w:hAnsi="Times New Roman"/>
                <w:lang w:eastAsia="en-US"/>
              </w:rPr>
              <w:t>личной</w:t>
            </w:r>
            <w:proofErr w:type="gramEnd"/>
            <w:r>
              <w:rPr>
                <w:rFonts w:ascii="Times New Roman" w:hAnsi="Times New Roman"/>
                <w:lang w:eastAsia="en-US"/>
              </w:rPr>
              <w:t xml:space="preserve"> </w:t>
            </w:r>
          </w:p>
          <w:p w:rsidR="008703EB" w:rsidRDefault="008703EB">
            <w:pPr>
              <w:ind w:right="-285"/>
              <w:jc w:val="center"/>
              <w:rPr>
                <w:rFonts w:ascii="Times New Roman" w:hAnsi="Times New Roman"/>
                <w:lang w:eastAsia="en-US"/>
              </w:rPr>
            </w:pPr>
            <w:r>
              <w:rPr>
                <w:rFonts w:ascii="Times New Roman" w:hAnsi="Times New Roman"/>
                <w:lang w:eastAsia="en-US"/>
              </w:rPr>
              <w:t>безопасности</w:t>
            </w: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ЛР2, ЛР3, ЛР4, ЛР5,ЛР6,ЛР7,МР1, МР2, МР3, МР6, МР7,ПР1, ПР2, ПР3,  ЛРВ9</w:t>
            </w:r>
          </w:p>
        </w:tc>
      </w:tr>
      <w:tr w:rsidR="008703EB" w:rsidTr="008703EB">
        <w:trPr>
          <w:trHeight w:val="285"/>
        </w:trPr>
        <w:tc>
          <w:tcPr>
            <w:tcW w:w="4239"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Лекции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1.Обеспечение личной безопасности и сохранение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2.Здоровье и здоровый образ жизни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3.Факторы, способствующие укреплению здоровья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4.Факторы, способствующие укреплению здоровья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5.Алкоголь и его влияние на здоровье человека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6.Курение и его влияние на состояние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7.Наркотики и наркомания, социальные последствия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autoSpaceDE w:val="0"/>
              <w:autoSpaceDN w:val="0"/>
              <w:adjustRightInd w:val="0"/>
              <w:rPr>
                <w:rFonts w:ascii="Times New Roman" w:hAnsi="Times New Roman"/>
                <w:color w:val="FF0000"/>
                <w:lang w:eastAsia="en-US"/>
              </w:rPr>
            </w:pPr>
            <w:r>
              <w:rPr>
                <w:rFonts w:ascii="Times New Roman" w:hAnsi="Times New Roman"/>
                <w:lang w:eastAsia="en-US"/>
              </w:rPr>
              <w:t>8.</w:t>
            </w:r>
            <w:r>
              <w:rPr>
                <w:rFonts w:ascii="SchoolBookCSanPin-Regular" w:hAnsi="SchoolBookCSanPin-Regular" w:cs="SchoolBookCSanPin-Regular"/>
                <w:lang w:eastAsia="en-US"/>
              </w:rPr>
              <w:t xml:space="preserve"> </w:t>
            </w:r>
            <w:r>
              <w:rPr>
                <w:rFonts w:ascii="Times New Roman" w:hAnsi="Times New Roman"/>
                <w:lang w:eastAsia="en-US"/>
              </w:rPr>
              <w:t>Правовые основы взаимоотношения полов</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autoSpaceDE w:val="0"/>
              <w:autoSpaceDN w:val="0"/>
              <w:adjustRightInd w:val="0"/>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autoSpaceDE w:val="0"/>
              <w:autoSpaceDN w:val="0"/>
              <w:adjustRightInd w:val="0"/>
              <w:rPr>
                <w:rFonts w:ascii="Times New Roman" w:hAnsi="Times New Roman"/>
                <w:lang w:eastAsia="en-US"/>
              </w:rPr>
            </w:pPr>
            <w:r>
              <w:rPr>
                <w:rFonts w:ascii="Times New Roman" w:hAnsi="Times New Roman"/>
                <w:lang w:eastAsia="en-US"/>
              </w:rPr>
              <w:t>9.</w:t>
            </w:r>
            <w:r>
              <w:rPr>
                <w:rFonts w:ascii="SchoolBookCSanPin-Regular" w:hAnsi="SchoolBookCSanPin-Regular" w:cs="SchoolBookCSanPin-Regular"/>
                <w:lang w:eastAsia="en-US"/>
              </w:rPr>
              <w:t xml:space="preserve"> </w:t>
            </w:r>
            <w:r>
              <w:rPr>
                <w:rFonts w:ascii="Times New Roman" w:hAnsi="Times New Roman"/>
                <w:lang w:eastAsia="en-US"/>
              </w:rPr>
              <w:t>Изучение основных положений организации рационального питания и освоение</w:t>
            </w:r>
          </w:p>
          <w:p w:rsidR="008703EB" w:rsidRDefault="008703EB">
            <w:pPr>
              <w:autoSpaceDE w:val="0"/>
              <w:autoSpaceDN w:val="0"/>
              <w:adjustRightInd w:val="0"/>
              <w:rPr>
                <w:rFonts w:ascii="Times New Roman" w:hAnsi="Times New Roman"/>
                <w:color w:val="FF0000"/>
                <w:lang w:eastAsia="en-US"/>
              </w:rPr>
            </w:pPr>
            <w:r>
              <w:rPr>
                <w:rFonts w:ascii="Times New Roman" w:hAnsi="Times New Roman"/>
                <w:lang w:eastAsia="en-US"/>
              </w:rPr>
              <w:t>методов его гигиенической оценки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heme="minorHAnsi" w:eastAsiaTheme="minorHAnsi" w:hAnsiTheme="minorHAnsi"/>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autoSpaceDE w:val="0"/>
              <w:autoSpaceDN w:val="0"/>
              <w:adjustRightInd w:val="0"/>
              <w:rPr>
                <w:rFonts w:ascii="Times New Roman" w:hAnsi="Times New Roman"/>
                <w:lang w:eastAsia="en-US"/>
              </w:rPr>
            </w:pPr>
            <w:r>
              <w:rPr>
                <w:rFonts w:ascii="Times New Roman" w:hAnsi="Times New Roman"/>
                <w:lang w:eastAsia="en-US"/>
              </w:rPr>
              <w:t>10. Изучение моделей поведения пешеходов, велосипедистов, пассажиров и водителей</w:t>
            </w:r>
          </w:p>
          <w:p w:rsidR="008703EB" w:rsidRDefault="008703EB">
            <w:pPr>
              <w:ind w:right="-285"/>
              <w:rPr>
                <w:rFonts w:ascii="Times New Roman" w:hAnsi="Times New Roman"/>
                <w:lang w:eastAsia="en-US"/>
              </w:rPr>
            </w:pPr>
            <w:r>
              <w:rPr>
                <w:rFonts w:ascii="Times New Roman" w:hAnsi="Times New Roman"/>
                <w:lang w:eastAsia="en-US"/>
              </w:rPr>
              <w:lastRenderedPageBreak/>
              <w:t>транспортных сре</w:t>
            </w:r>
            <w:proofErr w:type="gramStart"/>
            <w:r>
              <w:rPr>
                <w:rFonts w:ascii="Times New Roman" w:hAnsi="Times New Roman"/>
                <w:lang w:eastAsia="en-US"/>
              </w:rPr>
              <w:t>дств пр</w:t>
            </w:r>
            <w:proofErr w:type="gramEnd"/>
            <w:r>
              <w:rPr>
                <w:rFonts w:ascii="Times New Roman" w:hAnsi="Times New Roman"/>
                <w:lang w:eastAsia="en-US"/>
              </w:rPr>
              <w:t>и организации дорожного движения.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3"/>
        </w:trPr>
        <w:tc>
          <w:tcPr>
            <w:tcW w:w="4239"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lastRenderedPageBreak/>
              <w:t>Тема 3. Государственная система обеспечения безопасности населения</w:t>
            </w: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eastAsiaTheme="minorHAnsi"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xml:space="preserve">, ЛР2, ЛР3, </w:t>
            </w:r>
          </w:p>
          <w:p w:rsidR="008703EB" w:rsidRDefault="008703EB">
            <w:pPr>
              <w:ind w:right="-285"/>
              <w:jc w:val="center"/>
              <w:rPr>
                <w:rFonts w:ascii="Times New Roman" w:eastAsiaTheme="minorHAnsi"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4</w:t>
            </w:r>
            <w:proofErr w:type="gramEnd"/>
            <w:r>
              <w:rPr>
                <w:rFonts w:ascii="Times New Roman" w:eastAsiaTheme="minorHAnsi" w:hAnsi="Times New Roman"/>
                <w:lang w:eastAsia="en-US"/>
              </w:rPr>
              <w:t xml:space="preserve">, ЛР5,МР1, </w:t>
            </w:r>
          </w:p>
          <w:p w:rsidR="008703EB" w:rsidRDefault="008703EB">
            <w:pPr>
              <w:ind w:right="-285"/>
              <w:jc w:val="center"/>
              <w:rPr>
                <w:rFonts w:ascii="Times New Roman" w:eastAsiaTheme="minorHAnsi" w:hAnsi="Times New Roman"/>
                <w:lang w:eastAsia="en-US"/>
              </w:rPr>
            </w:pPr>
            <w:r>
              <w:rPr>
                <w:rFonts w:ascii="Times New Roman" w:eastAsiaTheme="minorHAnsi" w:hAnsi="Times New Roman"/>
                <w:lang w:eastAsia="en-US"/>
              </w:rPr>
              <w:t>МР</w:t>
            </w:r>
            <w:proofErr w:type="gramStart"/>
            <w:r>
              <w:rPr>
                <w:rFonts w:ascii="Times New Roman" w:eastAsiaTheme="minorHAnsi" w:hAnsi="Times New Roman"/>
                <w:lang w:eastAsia="en-US"/>
              </w:rPr>
              <w:t>2</w:t>
            </w:r>
            <w:proofErr w:type="gramEnd"/>
            <w:r>
              <w:rPr>
                <w:rFonts w:ascii="Times New Roman" w:eastAsiaTheme="minorHAnsi" w:hAnsi="Times New Roman"/>
                <w:lang w:eastAsia="en-US"/>
              </w:rPr>
              <w:t>, МР3, МР4, МР5,ПР1, ПР2,</w:t>
            </w:r>
          </w:p>
          <w:p w:rsidR="008703EB" w:rsidRDefault="008703EB">
            <w:pPr>
              <w:ind w:right="-285"/>
              <w:jc w:val="center"/>
              <w:rPr>
                <w:rFonts w:ascii="Times New Roman" w:hAnsi="Times New Roman"/>
                <w:lang w:eastAsia="en-US"/>
              </w:rPr>
            </w:pPr>
            <w:r>
              <w:rPr>
                <w:rFonts w:ascii="Times New Roman" w:eastAsiaTheme="minorHAnsi" w:hAnsi="Times New Roman"/>
                <w:lang w:eastAsia="en-US"/>
              </w:rPr>
              <w:t xml:space="preserve"> ПР3, ПР</w:t>
            </w:r>
            <w:proofErr w:type="gramStart"/>
            <w:r>
              <w:rPr>
                <w:rFonts w:ascii="Times New Roman" w:eastAsiaTheme="minorHAnsi" w:hAnsi="Times New Roman"/>
                <w:lang w:eastAsia="en-US"/>
              </w:rPr>
              <w:t>4</w:t>
            </w:r>
            <w:proofErr w:type="gramEnd"/>
            <w:r>
              <w:rPr>
                <w:rFonts w:ascii="Times New Roman" w:eastAsiaTheme="minorHAnsi" w:hAnsi="Times New Roman"/>
                <w:lang w:eastAsia="en-US"/>
              </w:rPr>
              <w:t>,ЛРВ1,ЛРВ2,ЛРВ9</w:t>
            </w:r>
          </w:p>
        </w:tc>
      </w:tr>
      <w:tr w:rsidR="008703EB" w:rsidTr="008703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Лекции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1.Общие понятия и классификация чрезвычайных ситуаций природного и техногенного    характера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 Единая государственная система защиты населения и территорий в чрезвычайных ситуациях</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3. Гражданская оборона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4. Мониторинг и прогнозирование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5. Инженерная защита. Виды защитных сооружений и правила поведения в них</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6. Аварийно-спасательные и другие неотложные </w:t>
            </w:r>
            <w:proofErr w:type="gramStart"/>
            <w:r>
              <w:rPr>
                <w:rFonts w:ascii="Times New Roman" w:hAnsi="Times New Roman"/>
                <w:lang w:eastAsia="en-US"/>
              </w:rPr>
              <w:t>работы</w:t>
            </w:r>
            <w:proofErr w:type="gramEnd"/>
            <w:r>
              <w:rPr>
                <w:rFonts w:ascii="Times New Roman" w:hAnsi="Times New Roman"/>
                <w:lang w:eastAsia="en-US"/>
              </w:rPr>
              <w:t xml:space="preserve"> проводимые в зонах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7. Обучение населения защите от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8. Меры предосторожности при различных видах угроз террористических актов</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9. Государственные службы по охране здоровья и безопасности граждан</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10. Характеристики чрезвычайных ситуаций природного и техногенного характера, модели поведения </w:t>
            </w:r>
            <w:proofErr w:type="gramStart"/>
            <w:r>
              <w:rPr>
                <w:rFonts w:ascii="Times New Roman" w:hAnsi="Times New Roman"/>
                <w:lang w:eastAsia="en-US"/>
              </w:rPr>
              <w:t>при</w:t>
            </w:r>
            <w:proofErr w:type="gramEnd"/>
            <w:r>
              <w:rPr>
                <w:rFonts w:ascii="Times New Roman" w:hAnsi="Times New Roman"/>
                <w:lang w:eastAsia="en-US"/>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11. Характеристики чрезвычайных ситуаций природного и техногенного характера, модели поведения </w:t>
            </w:r>
            <w:proofErr w:type="gramStart"/>
            <w:r>
              <w:rPr>
                <w:rFonts w:ascii="Times New Roman" w:hAnsi="Times New Roman"/>
                <w:lang w:eastAsia="en-US"/>
              </w:rPr>
              <w:t>при</w:t>
            </w:r>
            <w:proofErr w:type="gramEnd"/>
            <w:r>
              <w:rPr>
                <w:rFonts w:ascii="Times New Roman" w:hAnsi="Times New Roman"/>
                <w:lang w:eastAsia="en-US"/>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12. Характеристики чрезвычайных ситуаций природного и техногенного характера, модели поведения </w:t>
            </w:r>
            <w:proofErr w:type="gramStart"/>
            <w:r>
              <w:rPr>
                <w:rFonts w:ascii="Times New Roman" w:hAnsi="Times New Roman"/>
                <w:lang w:eastAsia="en-US"/>
              </w:rPr>
              <w:t>при</w:t>
            </w:r>
            <w:proofErr w:type="gramEnd"/>
            <w:r>
              <w:rPr>
                <w:rFonts w:ascii="Times New Roman" w:hAnsi="Times New Roman"/>
                <w:lang w:eastAsia="en-US"/>
              </w:rPr>
              <w:t xml:space="preserve"> возникновения таких ситуаций</w:t>
            </w:r>
            <w:r>
              <w:rPr>
                <w:rFonts w:ascii="Times New Roman" w:hAnsi="Times New Roman"/>
                <w:color w:val="FF0000"/>
                <w:lang w:eastAsia="en-US"/>
              </w:rPr>
              <w:t xml:space="preserve">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13. О6повещение и информирование населения об опасностях, возникающих в чрезвычайных ситуациях мирного и военного времени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14. Эвакуация населения в условиях чрезвычайных ситуаций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15. Правила безопасного поведения при угрозе террористического акта и при захвате </w:t>
            </w:r>
            <w:proofErr w:type="gramStart"/>
            <w:r>
              <w:rPr>
                <w:rFonts w:ascii="Times New Roman" w:hAnsi="Times New Roman"/>
                <w:lang w:eastAsia="en-US"/>
              </w:rPr>
              <w:t>в</w:t>
            </w:r>
            <w:proofErr w:type="gramEnd"/>
          </w:p>
          <w:p w:rsidR="008703EB" w:rsidRDefault="008703EB">
            <w:pPr>
              <w:ind w:right="-285"/>
              <w:rPr>
                <w:rFonts w:ascii="Times New Roman" w:hAnsi="Times New Roman"/>
                <w:lang w:eastAsia="en-US"/>
              </w:rPr>
            </w:pPr>
            <w:r>
              <w:rPr>
                <w:rFonts w:ascii="Times New Roman" w:hAnsi="Times New Roman"/>
                <w:lang w:eastAsia="en-US"/>
              </w:rPr>
              <w:t xml:space="preserve">     заложники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autoSpaceDE w:val="0"/>
              <w:autoSpaceDN w:val="0"/>
              <w:adjustRightInd w:val="0"/>
              <w:rPr>
                <w:rFonts w:ascii="Times New Roman" w:hAnsi="Times New Roman"/>
                <w:lang w:eastAsia="en-US"/>
              </w:rPr>
            </w:pPr>
            <w:r>
              <w:rPr>
                <w:rFonts w:ascii="Times New Roman" w:hAnsi="Times New Roman"/>
                <w:lang w:eastAsia="en-US"/>
              </w:rPr>
              <w:t>16.</w:t>
            </w:r>
            <w:r>
              <w:rPr>
                <w:rFonts w:ascii="SchoolBookCSanPin-Regular" w:hAnsi="SchoolBookCSanPin-Regular" w:cs="SchoolBookCSanPin-Regular"/>
                <w:lang w:eastAsia="en-US"/>
              </w:rPr>
              <w:t xml:space="preserve"> </w:t>
            </w:r>
            <w:r>
              <w:rPr>
                <w:rFonts w:ascii="Times New Roman" w:hAnsi="Times New Roman"/>
                <w:lang w:eastAsia="en-US"/>
              </w:rPr>
              <w:t xml:space="preserve">Изучение и использование средств индивидуальной защиты </w:t>
            </w:r>
            <w:proofErr w:type="gramStart"/>
            <w:r>
              <w:rPr>
                <w:rFonts w:ascii="Times New Roman" w:hAnsi="Times New Roman"/>
                <w:lang w:eastAsia="en-US"/>
              </w:rPr>
              <w:t>от</w:t>
            </w:r>
            <w:proofErr w:type="gramEnd"/>
            <w:r>
              <w:rPr>
                <w:rFonts w:ascii="Times New Roman" w:hAnsi="Times New Roman"/>
                <w:lang w:eastAsia="en-US"/>
              </w:rPr>
              <w:t xml:space="preserve"> поражающих </w:t>
            </w:r>
          </w:p>
          <w:p w:rsidR="008703EB" w:rsidRDefault="008703EB">
            <w:pPr>
              <w:autoSpaceDE w:val="0"/>
              <w:autoSpaceDN w:val="0"/>
              <w:adjustRightInd w:val="0"/>
              <w:rPr>
                <w:rFonts w:ascii="Times New Roman" w:hAnsi="Times New Roman"/>
                <w:lang w:eastAsia="en-US"/>
              </w:rPr>
            </w:pPr>
            <w:r>
              <w:rPr>
                <w:rFonts w:ascii="Times New Roman" w:hAnsi="Times New Roman"/>
                <w:lang w:eastAsia="en-US"/>
              </w:rPr>
              <w:t>факторов в ЧС мирного и военного времени</w:t>
            </w:r>
            <w:r>
              <w:rPr>
                <w:rFonts w:ascii="Times New Roman" w:hAnsi="Times New Roman"/>
                <w:color w:val="FF0000"/>
                <w:lang w:eastAsia="en-US"/>
              </w:rPr>
              <w:t>.</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17.</w:t>
            </w:r>
            <w:r>
              <w:rPr>
                <w:rFonts w:ascii="SchoolBookCSanPin-Regular" w:hAnsi="SchoolBookCSanPin-Regular" w:cs="SchoolBookCSanPin-Regular"/>
                <w:lang w:eastAsia="en-US"/>
              </w:rPr>
              <w:t xml:space="preserve"> </w:t>
            </w:r>
            <w:r>
              <w:rPr>
                <w:rFonts w:ascii="Times New Roman" w:hAnsi="Times New Roman"/>
                <w:lang w:eastAsia="en-US"/>
              </w:rPr>
              <w:t xml:space="preserve">Изучение первичных средств пожаротушения.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18.</w:t>
            </w:r>
            <w:r>
              <w:rPr>
                <w:rFonts w:ascii="SchoolBookCSanPin-Regular" w:hAnsi="SchoolBookCSanPin-Regular" w:cs="SchoolBookCSanPin-Regular"/>
                <w:lang w:eastAsia="en-US"/>
              </w:rPr>
              <w:t xml:space="preserve"> </w:t>
            </w:r>
            <w:r>
              <w:rPr>
                <w:rFonts w:ascii="Times New Roman" w:hAnsi="Times New Roman"/>
                <w:lang w:eastAsia="en-US"/>
              </w:rPr>
              <w:t xml:space="preserve">Изучение и отработка моделей поведения в ЧС на транспорте.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4239"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Тема 4. Основы обороны государства и воинская обязанность</w:t>
            </w: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xml:space="preserve">, ЛР2, ЛР3, ЛР4, ЛР5,МР1, МР2, МР3, </w:t>
            </w:r>
            <w:r>
              <w:rPr>
                <w:rFonts w:ascii="Times New Roman" w:eastAsiaTheme="minorHAnsi" w:hAnsi="Times New Roman"/>
                <w:lang w:eastAsia="en-US"/>
              </w:rPr>
              <w:lastRenderedPageBreak/>
              <w:t>МР4, МР5,ПР1, ПР2, ПР3, ПР4,ЛРВ1,ЛРВ2,ЛРВ9</w:t>
            </w:r>
          </w:p>
        </w:tc>
      </w:tr>
      <w:tr w:rsidR="008703EB" w:rsidTr="008703EB">
        <w:trPr>
          <w:trHeight w:val="285"/>
        </w:trPr>
        <w:tc>
          <w:tcPr>
            <w:tcW w:w="4239" w:type="dxa"/>
            <w:vMerge w:val="restart"/>
            <w:tcBorders>
              <w:top w:val="single" w:sz="4" w:space="0" w:color="auto"/>
              <w:left w:val="single" w:sz="4" w:space="0" w:color="auto"/>
              <w:bottom w:val="single" w:sz="4" w:space="0" w:color="auto"/>
              <w:right w:val="single" w:sz="4" w:space="0" w:color="auto"/>
            </w:tcBorders>
          </w:tcPr>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1.Основы обороны государства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2.История создания Вооруженных сил Российской Федерации.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3.Основные предпосылки проведения военной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4.Функции и основные задачи современных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5.Организационная структура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6.Основные понятия о воинской обязанности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7.Постановка на воинский учет</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8. Организация и подготовка призывников к военной службе</w:t>
            </w:r>
            <w:r>
              <w:rPr>
                <w:rFonts w:ascii="Times New Roman" w:hAnsi="Times New Roman"/>
                <w:color w:val="FF0000"/>
                <w:lang w:eastAsia="en-US"/>
              </w:rPr>
              <w:t>.</w:t>
            </w:r>
          </w:p>
        </w:tc>
        <w:tc>
          <w:tcPr>
            <w:tcW w:w="832" w:type="dxa"/>
            <w:tcBorders>
              <w:top w:val="single" w:sz="4" w:space="0" w:color="auto"/>
              <w:left w:val="single" w:sz="4" w:space="0" w:color="auto"/>
              <w:bottom w:val="single" w:sz="4" w:space="0" w:color="auto"/>
              <w:right w:val="single" w:sz="4" w:space="0" w:color="auto"/>
            </w:tcBorders>
          </w:tcPr>
          <w:p w:rsidR="008703EB" w:rsidRDefault="008703EB">
            <w:pPr>
              <w:ind w:right="-285"/>
              <w:jc w:val="cente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9. Призыв на военную службу</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10. Прохождение военной службы по призыву</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11. Правила и порядок поступления на службу по контракту</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autoSpaceDE w:val="0"/>
              <w:autoSpaceDN w:val="0"/>
              <w:adjustRightInd w:val="0"/>
              <w:rPr>
                <w:rFonts w:ascii="Times New Roman" w:hAnsi="Times New Roman"/>
                <w:lang w:eastAsia="en-US"/>
              </w:rPr>
            </w:pPr>
            <w:r>
              <w:rPr>
                <w:rFonts w:ascii="Times New Roman" w:hAnsi="Times New Roman"/>
                <w:lang w:eastAsia="en-US"/>
              </w:rPr>
              <w:t>12.</w:t>
            </w:r>
            <w:r>
              <w:rPr>
                <w:rFonts w:ascii="SchoolBookCSanPin-Regular" w:hAnsi="SchoolBookCSanPin-Regular" w:cs="SchoolBookCSanPin-Regular"/>
                <w:lang w:eastAsia="en-US"/>
              </w:rPr>
              <w:t xml:space="preserve"> </w:t>
            </w:r>
            <w:r>
              <w:rPr>
                <w:rFonts w:ascii="Times New Roman" w:hAnsi="Times New Roman"/>
                <w:lang w:eastAsia="en-US"/>
              </w:rPr>
              <w:t>Прохождение военной службы по контракту</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13. Альтернативная гражданская служба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14. Права и обязанности военнослужащих.</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15. О статусе военнослужащего</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16. О воинской обязанности и военной службе</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17. Качества личности военнослужащего как защитника Отечества.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18. Воинская дисциплина и ответственность</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19. Соблюдение уставных требований</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20. Как стать офицером российской армии.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21. Боевые традиции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22. Символы воинской чести.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23.</w:t>
            </w:r>
            <w:r>
              <w:rPr>
                <w:rFonts w:ascii="SchoolBookCSanPin-Regular" w:hAnsi="SchoolBookCSanPin-Regular" w:cs="SchoolBookCSanPin-Regular"/>
                <w:lang w:eastAsia="en-US"/>
              </w:rPr>
              <w:t xml:space="preserve"> </w:t>
            </w:r>
            <w:r>
              <w:rPr>
                <w:rFonts w:ascii="Times New Roman" w:hAnsi="Times New Roman"/>
                <w:lang w:eastAsia="en-US"/>
              </w:rPr>
              <w:t>Боевое знамя части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24. Ритуалы Вооруженных сил Российской Федерации Военная присяга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25. Атрибуты государства  герб, флаг, гимн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26. Военная форма одежды</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27. Порядок работы призывной комиссии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autoSpaceDE w:val="0"/>
              <w:autoSpaceDN w:val="0"/>
              <w:adjustRightInd w:val="0"/>
              <w:rPr>
                <w:rFonts w:ascii="Times New Roman" w:hAnsi="Times New Roman"/>
                <w:lang w:eastAsia="en-US"/>
              </w:rPr>
            </w:pPr>
            <w:r>
              <w:rPr>
                <w:rFonts w:ascii="Times New Roman" w:hAnsi="Times New Roman"/>
                <w:lang w:eastAsia="en-US"/>
              </w:rPr>
              <w:t>28. Особенности службы в армии, изучение и освоение методик проведения строевой</w:t>
            </w:r>
          </w:p>
          <w:p w:rsidR="008703EB" w:rsidRDefault="008703EB">
            <w:pPr>
              <w:ind w:right="-285"/>
              <w:rPr>
                <w:rFonts w:ascii="Times New Roman" w:hAnsi="Times New Roman"/>
                <w:lang w:eastAsia="en-US"/>
              </w:rPr>
            </w:pPr>
            <w:r>
              <w:rPr>
                <w:rFonts w:ascii="Times New Roman" w:hAnsi="Times New Roman"/>
                <w:lang w:eastAsia="en-US"/>
              </w:rPr>
              <w:t xml:space="preserve">подготовки.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29. Воинские звания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30. Изучение способов бесконфликтного общения и </w:t>
            </w:r>
            <w:proofErr w:type="spellStart"/>
            <w:r>
              <w:rPr>
                <w:rFonts w:ascii="Times New Roman" w:hAnsi="Times New Roman"/>
                <w:lang w:eastAsia="en-US"/>
              </w:rPr>
              <w:t>саморегуляции</w:t>
            </w:r>
            <w:proofErr w:type="spellEnd"/>
            <w:r>
              <w:rPr>
                <w:rFonts w:ascii="SchoolBookCSanPin-Regular" w:hAnsi="SchoolBookCSanPin-Regular" w:cs="SchoolBookCSanPin-Regular"/>
                <w:lang w:eastAsia="en-US"/>
              </w:rPr>
              <w:t>.</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Самостоятельная работа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4</w:t>
            </w:r>
          </w:p>
        </w:tc>
        <w:tc>
          <w:tcPr>
            <w:tcW w:w="2073" w:type="dxa"/>
            <w:vMerge w:val="restart"/>
            <w:tcBorders>
              <w:top w:val="single" w:sz="4" w:space="0" w:color="auto"/>
              <w:left w:val="single" w:sz="4" w:space="0" w:color="auto"/>
              <w:bottom w:val="single" w:sz="4" w:space="0" w:color="auto"/>
              <w:right w:val="single" w:sz="4" w:space="0" w:color="auto"/>
            </w:tcBorders>
          </w:tcPr>
          <w:p w:rsidR="008703EB" w:rsidRDefault="008703EB">
            <w:pPr>
              <w:ind w:right="-285"/>
              <w:jc w:val="center"/>
              <w:rPr>
                <w:rFonts w:ascii="Times New Roman" w:hAnsi="Times New Roman"/>
                <w:lang w:eastAsia="en-US"/>
              </w:rPr>
            </w:pPr>
          </w:p>
          <w:p w:rsidR="008703EB" w:rsidRDefault="008703EB">
            <w:pPr>
              <w:ind w:right="-285"/>
              <w:jc w:val="center"/>
              <w:rPr>
                <w:rFonts w:ascii="Times New Roman" w:hAnsi="Times New Roman"/>
                <w:lang w:eastAsia="en-US"/>
              </w:rPr>
            </w:pPr>
          </w:p>
          <w:p w:rsidR="008703EB" w:rsidRDefault="008703EB">
            <w:pPr>
              <w:ind w:right="-285"/>
              <w:jc w:val="center"/>
              <w:rPr>
                <w:rFonts w:ascii="Times New Roman" w:hAnsi="Times New Roman"/>
                <w:lang w:eastAsia="en-US"/>
              </w:rPr>
            </w:pPr>
          </w:p>
          <w:p w:rsidR="008703EB" w:rsidRDefault="008703EB">
            <w:pPr>
              <w:ind w:right="-285"/>
              <w:jc w:val="center"/>
              <w:rPr>
                <w:rFonts w:ascii="Times New Roman" w:hAnsi="Times New Roman"/>
                <w:lang w:eastAsia="en-US"/>
              </w:rPr>
            </w:pPr>
          </w:p>
          <w:p w:rsidR="008703EB" w:rsidRDefault="008703EB">
            <w:pPr>
              <w:ind w:right="-285"/>
              <w:jc w:val="center"/>
              <w:rPr>
                <w:rFonts w:ascii="Times New Roman" w:hAnsi="Times New Roman"/>
                <w:lang w:eastAsia="en-US"/>
              </w:rPr>
            </w:pPr>
          </w:p>
          <w:p w:rsidR="008703EB" w:rsidRDefault="008703EB">
            <w:pPr>
              <w:ind w:right="-285"/>
              <w:jc w:val="center"/>
              <w:rPr>
                <w:rFonts w:ascii="Times New Roman" w:hAnsi="Times New Roman"/>
                <w:lang w:eastAsia="en-US"/>
              </w:rPr>
            </w:pPr>
          </w:p>
          <w:p w:rsidR="008703EB" w:rsidRDefault="008703EB">
            <w:pPr>
              <w:ind w:right="-285"/>
              <w:jc w:val="center"/>
              <w:rPr>
                <w:rFonts w:ascii="Times New Roman" w:hAnsi="Times New Roman"/>
                <w:lang w:eastAsia="en-US"/>
              </w:rPr>
            </w:pPr>
          </w:p>
          <w:p w:rsidR="008703EB" w:rsidRDefault="008703EB">
            <w:pPr>
              <w:ind w:right="-285"/>
              <w:jc w:val="center"/>
              <w:rPr>
                <w:rFonts w:ascii="Times New Roman" w:hAnsi="Times New Roman"/>
                <w:lang w:eastAsia="en-US"/>
              </w:rPr>
            </w:pPr>
          </w:p>
        </w:tc>
      </w:tr>
      <w:tr w:rsidR="008703EB" w:rsidTr="008703EB">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1.Создание регулярной Русской армии и система комплектования войск</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2.Строительство Вооруженных сил в период</w:t>
            </w:r>
            <w:proofErr w:type="gramStart"/>
            <w:r>
              <w:rPr>
                <w:rFonts w:ascii="Times New Roman" w:hAnsi="Times New Roman"/>
                <w:lang w:eastAsia="en-US"/>
              </w:rPr>
              <w:t xml:space="preserve"> В</w:t>
            </w:r>
            <w:proofErr w:type="gramEnd"/>
            <w:r>
              <w:rPr>
                <w:rFonts w:ascii="Times New Roman" w:hAnsi="Times New Roman"/>
                <w:lang w:eastAsia="en-US"/>
              </w:rPr>
              <w:t>торой мировой войны</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3.Строительство Вооруженных сил в период «холодной войны»</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4.Предпосылки проведения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7"/>
        </w:trPr>
        <w:tc>
          <w:tcPr>
            <w:tcW w:w="4239" w:type="dxa"/>
            <w:vMerge w:val="restart"/>
            <w:tcBorders>
              <w:top w:val="single" w:sz="4" w:space="0" w:color="auto"/>
              <w:left w:val="single" w:sz="4" w:space="0" w:color="auto"/>
              <w:bottom w:val="single" w:sz="4" w:space="0" w:color="auto"/>
              <w:right w:val="single" w:sz="4" w:space="0" w:color="auto"/>
            </w:tcBorders>
          </w:tcPr>
          <w:p w:rsidR="008703EB" w:rsidRDefault="008703EB">
            <w:pPr>
              <w:ind w:right="-285"/>
              <w:rPr>
                <w:rFonts w:ascii="Times New Roman" w:hAnsi="Times New Roman"/>
                <w:lang w:eastAsia="en-US"/>
              </w:rPr>
            </w:pPr>
            <w:r>
              <w:rPr>
                <w:rFonts w:ascii="Times New Roman" w:hAnsi="Times New Roman"/>
                <w:lang w:eastAsia="en-US"/>
              </w:rPr>
              <w:t xml:space="preserve">Тема  5. Основы медицинских знаний </w:t>
            </w: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p w:rsidR="008703EB" w:rsidRDefault="008703EB">
            <w:pPr>
              <w:ind w:right="-285"/>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c>
          <w:tcPr>
            <w:tcW w:w="2073" w:type="dxa"/>
            <w:vMerge w:val="restart"/>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eastAsiaTheme="minorHAnsi" w:hAnsi="Times New Roman"/>
                <w:lang w:eastAsia="en-US"/>
              </w:rPr>
            </w:pPr>
            <w:r>
              <w:rPr>
                <w:rFonts w:ascii="Times New Roman" w:eastAsiaTheme="minorHAnsi" w:hAnsi="Times New Roman"/>
                <w:lang w:eastAsia="en-US"/>
              </w:rPr>
              <w:t>ЛР</w:t>
            </w:r>
            <w:proofErr w:type="gramStart"/>
            <w:r>
              <w:rPr>
                <w:rFonts w:ascii="Times New Roman" w:eastAsiaTheme="minorHAnsi" w:hAnsi="Times New Roman"/>
                <w:lang w:eastAsia="en-US"/>
              </w:rPr>
              <w:t>1</w:t>
            </w:r>
            <w:proofErr w:type="gramEnd"/>
            <w:r>
              <w:rPr>
                <w:rFonts w:ascii="Times New Roman" w:eastAsiaTheme="minorHAnsi" w:hAnsi="Times New Roman"/>
                <w:lang w:eastAsia="en-US"/>
              </w:rPr>
              <w:t>, ЛР2, ЛР3, ЛР4, ЛР5,МР1, МР2, МР3, МР4, МР5,ПР1, ПР2, ПР3, ПР4,ЛРВ1,ЛРВ2</w:t>
            </w:r>
          </w:p>
          <w:p w:rsidR="008703EB" w:rsidRDefault="008703EB">
            <w:pPr>
              <w:ind w:right="-285"/>
              <w:rPr>
                <w:rFonts w:ascii="Times New Roman" w:hAnsi="Times New Roman"/>
                <w:lang w:eastAsia="en-US"/>
              </w:rPr>
            </w:pPr>
            <w:r>
              <w:rPr>
                <w:rFonts w:ascii="Times New Roman" w:eastAsiaTheme="minorHAnsi" w:hAnsi="Times New Roman"/>
                <w:lang w:eastAsia="en-US"/>
              </w:rPr>
              <w:t>ЛРВ</w:t>
            </w:r>
            <w:proofErr w:type="gramStart"/>
            <w:r>
              <w:rPr>
                <w:rFonts w:ascii="Times New Roman" w:eastAsiaTheme="minorHAnsi" w:hAnsi="Times New Roman"/>
                <w:lang w:eastAsia="en-US"/>
              </w:rPr>
              <w:t>9</w:t>
            </w:r>
            <w:proofErr w:type="gramEnd"/>
          </w:p>
        </w:tc>
      </w:tr>
      <w:tr w:rsidR="008703EB" w:rsidTr="008703EB">
        <w:trPr>
          <w:trHeight w:val="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nil"/>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Лекции</w:t>
            </w:r>
          </w:p>
        </w:tc>
        <w:tc>
          <w:tcPr>
            <w:tcW w:w="832" w:type="dxa"/>
            <w:tcBorders>
              <w:top w:val="nil"/>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nil"/>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1.Общие правила оказания первой медицинской помощи</w:t>
            </w:r>
          </w:p>
        </w:tc>
        <w:tc>
          <w:tcPr>
            <w:tcW w:w="832" w:type="dxa"/>
            <w:tcBorders>
              <w:top w:val="nil"/>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2. Инфекции, передаваемые половым путем</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3. Здоровье родителей и здоровье будущего ребенка</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4. Первая медицинская помощь при ранениях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5. Первая помощь при кровотечениях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6</w:t>
            </w:r>
            <w:proofErr w:type="gramStart"/>
            <w:r>
              <w:rPr>
                <w:rFonts w:ascii="Times New Roman" w:hAnsi="Times New Roman"/>
                <w:lang w:eastAsia="en-US"/>
              </w:rPr>
              <w:t xml:space="preserve"> П</w:t>
            </w:r>
            <w:proofErr w:type="gramEnd"/>
            <w:r>
              <w:rPr>
                <w:rFonts w:ascii="Times New Roman" w:hAnsi="Times New Roman"/>
                <w:lang w:eastAsia="en-US"/>
              </w:rPr>
              <w:t xml:space="preserve">ервая помощь при переломах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7. Первая помощь при ожогах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8.</w:t>
            </w:r>
            <w:r>
              <w:rPr>
                <w:rFonts w:ascii="SchoolBookCSanPin-Regular" w:hAnsi="SchoolBookCSanPin-Regular" w:cs="SchoolBookCSanPin-Regular"/>
                <w:lang w:eastAsia="en-US"/>
              </w:rPr>
              <w:t xml:space="preserve"> </w:t>
            </w:r>
            <w:r>
              <w:rPr>
                <w:rFonts w:ascii="Times New Roman" w:hAnsi="Times New Roman"/>
                <w:lang w:eastAsia="en-US"/>
              </w:rPr>
              <w:t xml:space="preserve">Первая помощь при поражении электрическим током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9. Первая медицинская помощь при обморожениях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 xml:space="preserve">10. Изучение и освоение основных способов искусственного дыхания. </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3EB" w:rsidRDefault="008703EB">
            <w:pPr>
              <w:rPr>
                <w:rFonts w:ascii="Times New Roman" w:hAnsi="Times New Roman"/>
                <w:lang w:eastAsia="en-US"/>
              </w:rPr>
            </w:pPr>
          </w:p>
        </w:tc>
      </w:tr>
      <w:tr w:rsidR="008703EB" w:rsidTr="008703EB">
        <w:trPr>
          <w:trHeight w:val="270"/>
        </w:trPr>
        <w:tc>
          <w:tcPr>
            <w:tcW w:w="4239"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Дифференцированный зачет</w:t>
            </w:r>
          </w:p>
        </w:tc>
        <w:tc>
          <w:tcPr>
            <w:tcW w:w="8557" w:type="dxa"/>
            <w:tcBorders>
              <w:top w:val="single" w:sz="4" w:space="0" w:color="auto"/>
              <w:left w:val="single" w:sz="4" w:space="0" w:color="auto"/>
              <w:bottom w:val="single" w:sz="4" w:space="0" w:color="auto"/>
              <w:right w:val="single" w:sz="4" w:space="0" w:color="auto"/>
            </w:tcBorders>
          </w:tcPr>
          <w:p w:rsidR="008703EB" w:rsidRDefault="008703EB">
            <w:pPr>
              <w:ind w:right="-285"/>
              <w:rPr>
                <w:rFonts w:ascii="Times New Roman" w:hAnsi="Times New Roman"/>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2</w:t>
            </w:r>
          </w:p>
        </w:tc>
        <w:tc>
          <w:tcPr>
            <w:tcW w:w="2073" w:type="dxa"/>
            <w:tcBorders>
              <w:top w:val="single" w:sz="4" w:space="0" w:color="auto"/>
              <w:left w:val="single" w:sz="4" w:space="0" w:color="auto"/>
              <w:bottom w:val="single" w:sz="4" w:space="0" w:color="auto"/>
              <w:right w:val="single" w:sz="4" w:space="0" w:color="auto"/>
            </w:tcBorders>
            <w:hideMark/>
          </w:tcPr>
          <w:p w:rsidR="008703EB" w:rsidRDefault="008703EB">
            <w:pPr>
              <w:rPr>
                <w:rFonts w:asciiTheme="minorHAnsi" w:eastAsiaTheme="minorHAnsi" w:hAnsiTheme="minorHAnsi"/>
                <w:lang w:eastAsia="en-US"/>
              </w:rPr>
            </w:pPr>
          </w:p>
        </w:tc>
      </w:tr>
      <w:tr w:rsidR="008703EB" w:rsidTr="008703EB">
        <w:trPr>
          <w:trHeight w:val="225"/>
        </w:trPr>
        <w:tc>
          <w:tcPr>
            <w:tcW w:w="4239" w:type="dxa"/>
            <w:tcBorders>
              <w:top w:val="single" w:sz="4" w:space="0" w:color="auto"/>
              <w:left w:val="single" w:sz="4" w:space="0" w:color="auto"/>
              <w:bottom w:val="single" w:sz="4" w:space="0" w:color="auto"/>
              <w:right w:val="single" w:sz="4" w:space="0" w:color="auto"/>
            </w:tcBorders>
          </w:tcPr>
          <w:p w:rsidR="008703EB" w:rsidRDefault="008703EB">
            <w:pPr>
              <w:ind w:right="-285"/>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ИТОГО:</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72</w:t>
            </w:r>
          </w:p>
        </w:tc>
        <w:tc>
          <w:tcPr>
            <w:tcW w:w="2073" w:type="dxa"/>
            <w:tcBorders>
              <w:top w:val="single" w:sz="4" w:space="0" w:color="auto"/>
              <w:left w:val="single" w:sz="4" w:space="0" w:color="auto"/>
              <w:bottom w:val="single" w:sz="4" w:space="0" w:color="auto"/>
              <w:right w:val="single" w:sz="4" w:space="0" w:color="auto"/>
            </w:tcBorders>
          </w:tcPr>
          <w:p w:rsidR="008703EB" w:rsidRDefault="008703EB">
            <w:pPr>
              <w:ind w:right="-285"/>
              <w:jc w:val="center"/>
              <w:rPr>
                <w:rFonts w:ascii="Times New Roman" w:hAnsi="Times New Roman"/>
                <w:lang w:eastAsia="en-US"/>
              </w:rPr>
            </w:pPr>
          </w:p>
        </w:tc>
      </w:tr>
      <w:tr w:rsidR="008703EB" w:rsidTr="008703EB">
        <w:trPr>
          <w:trHeight w:val="225"/>
        </w:trPr>
        <w:tc>
          <w:tcPr>
            <w:tcW w:w="4239"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Самостоятельная работа</w:t>
            </w:r>
          </w:p>
        </w:tc>
        <w:tc>
          <w:tcPr>
            <w:tcW w:w="8557" w:type="dxa"/>
            <w:tcBorders>
              <w:top w:val="single" w:sz="4" w:space="0" w:color="auto"/>
              <w:left w:val="single" w:sz="4" w:space="0" w:color="auto"/>
              <w:bottom w:val="single" w:sz="4" w:space="0" w:color="auto"/>
              <w:right w:val="single" w:sz="4" w:space="0" w:color="auto"/>
            </w:tcBorders>
          </w:tcPr>
          <w:p w:rsidR="008703EB" w:rsidRDefault="008703EB">
            <w:pPr>
              <w:ind w:right="-285"/>
              <w:rPr>
                <w:rFonts w:ascii="Times New Roman" w:hAnsi="Times New Roman"/>
                <w:lang w:eastAsia="en-US"/>
              </w:rPr>
            </w:pP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4</w:t>
            </w:r>
          </w:p>
        </w:tc>
        <w:tc>
          <w:tcPr>
            <w:tcW w:w="2073" w:type="dxa"/>
            <w:tcBorders>
              <w:top w:val="single" w:sz="4" w:space="0" w:color="auto"/>
              <w:left w:val="single" w:sz="4" w:space="0" w:color="auto"/>
              <w:bottom w:val="single" w:sz="4" w:space="0" w:color="auto"/>
              <w:right w:val="single" w:sz="4" w:space="0" w:color="auto"/>
            </w:tcBorders>
          </w:tcPr>
          <w:p w:rsidR="008703EB" w:rsidRDefault="008703EB">
            <w:pPr>
              <w:ind w:right="-285"/>
              <w:jc w:val="center"/>
              <w:rPr>
                <w:rFonts w:ascii="Times New Roman" w:hAnsi="Times New Roman"/>
                <w:lang w:eastAsia="en-US"/>
              </w:rPr>
            </w:pPr>
          </w:p>
        </w:tc>
      </w:tr>
      <w:tr w:rsidR="008703EB" w:rsidTr="008703EB">
        <w:trPr>
          <w:trHeight w:val="225"/>
        </w:trPr>
        <w:tc>
          <w:tcPr>
            <w:tcW w:w="4239" w:type="dxa"/>
            <w:tcBorders>
              <w:top w:val="single" w:sz="4" w:space="0" w:color="auto"/>
              <w:left w:val="single" w:sz="4" w:space="0" w:color="auto"/>
              <w:bottom w:val="single" w:sz="4" w:space="0" w:color="auto"/>
              <w:right w:val="single" w:sz="4" w:space="0" w:color="auto"/>
            </w:tcBorders>
          </w:tcPr>
          <w:p w:rsidR="008703EB" w:rsidRDefault="008703EB">
            <w:pPr>
              <w:ind w:right="-285"/>
              <w:rPr>
                <w:rFonts w:ascii="Times New Roman" w:hAnsi="Times New Roman"/>
                <w:lang w:eastAsia="en-US"/>
              </w:rPr>
            </w:pPr>
          </w:p>
        </w:tc>
        <w:tc>
          <w:tcPr>
            <w:tcW w:w="8557" w:type="dxa"/>
            <w:tcBorders>
              <w:top w:val="single" w:sz="4" w:space="0" w:color="auto"/>
              <w:left w:val="single" w:sz="4" w:space="0" w:color="auto"/>
              <w:bottom w:val="single" w:sz="4" w:space="0" w:color="auto"/>
              <w:right w:val="single" w:sz="4" w:space="0" w:color="auto"/>
            </w:tcBorders>
            <w:hideMark/>
          </w:tcPr>
          <w:p w:rsidR="008703EB" w:rsidRDefault="008703EB">
            <w:pPr>
              <w:ind w:right="-285"/>
              <w:rPr>
                <w:rFonts w:ascii="Times New Roman" w:hAnsi="Times New Roman"/>
                <w:lang w:eastAsia="en-US"/>
              </w:rPr>
            </w:pPr>
            <w:r>
              <w:rPr>
                <w:rFonts w:ascii="Times New Roman" w:hAnsi="Times New Roman"/>
                <w:lang w:eastAsia="en-US"/>
              </w:rPr>
              <w:t>ВСЕГО</w:t>
            </w:r>
          </w:p>
        </w:tc>
        <w:tc>
          <w:tcPr>
            <w:tcW w:w="832" w:type="dxa"/>
            <w:tcBorders>
              <w:top w:val="single" w:sz="4" w:space="0" w:color="auto"/>
              <w:left w:val="single" w:sz="4" w:space="0" w:color="auto"/>
              <w:bottom w:val="single" w:sz="4" w:space="0" w:color="auto"/>
              <w:right w:val="single" w:sz="4" w:space="0" w:color="auto"/>
            </w:tcBorders>
            <w:hideMark/>
          </w:tcPr>
          <w:p w:rsidR="008703EB" w:rsidRDefault="008703EB">
            <w:pPr>
              <w:ind w:right="-285"/>
              <w:jc w:val="center"/>
              <w:rPr>
                <w:rFonts w:ascii="Times New Roman" w:hAnsi="Times New Roman"/>
                <w:lang w:eastAsia="en-US"/>
              </w:rPr>
            </w:pPr>
            <w:r>
              <w:rPr>
                <w:rFonts w:ascii="Times New Roman" w:hAnsi="Times New Roman"/>
                <w:lang w:eastAsia="en-US"/>
              </w:rPr>
              <w:t>76</w:t>
            </w:r>
          </w:p>
        </w:tc>
        <w:tc>
          <w:tcPr>
            <w:tcW w:w="2073" w:type="dxa"/>
            <w:tcBorders>
              <w:top w:val="single" w:sz="4" w:space="0" w:color="auto"/>
              <w:left w:val="single" w:sz="4" w:space="0" w:color="auto"/>
              <w:bottom w:val="single" w:sz="4" w:space="0" w:color="auto"/>
              <w:right w:val="single" w:sz="4" w:space="0" w:color="auto"/>
            </w:tcBorders>
          </w:tcPr>
          <w:p w:rsidR="008703EB" w:rsidRDefault="008703EB">
            <w:pPr>
              <w:ind w:right="-285"/>
              <w:jc w:val="center"/>
              <w:rPr>
                <w:rFonts w:ascii="Times New Roman" w:hAnsi="Times New Roman"/>
                <w:lang w:eastAsia="en-US"/>
              </w:rPr>
            </w:pPr>
          </w:p>
        </w:tc>
      </w:tr>
    </w:tbl>
    <w:p w:rsidR="008703EB" w:rsidRDefault="008703EB" w:rsidP="008703EB">
      <w:pPr>
        <w:spacing w:after="0"/>
        <w:sectPr w:rsidR="008703EB">
          <w:type w:val="continuous"/>
          <w:pgSz w:w="16840" w:h="11907" w:orient="landscape"/>
          <w:pgMar w:top="360" w:right="1134" w:bottom="851" w:left="992" w:header="709" w:footer="709" w:gutter="0"/>
          <w:cols w:space="720"/>
        </w:sectPr>
      </w:pPr>
    </w:p>
    <w:p w:rsidR="008703EB" w:rsidRDefault="008703EB" w:rsidP="008703EB">
      <w:pPr>
        <w:spacing w:after="0" w:line="240" w:lineRule="auto"/>
        <w:rPr>
          <w:rFonts w:ascii="Times New Roman" w:hAnsi="Times New Roman"/>
          <w:b/>
          <w:caps/>
          <w:sz w:val="24"/>
          <w:szCs w:val="24"/>
        </w:rPr>
      </w:pPr>
      <w:r>
        <w:rPr>
          <w:rFonts w:ascii="Times New Roman" w:hAnsi="Times New Roman"/>
          <w:b/>
          <w:caps/>
          <w:sz w:val="24"/>
          <w:szCs w:val="24"/>
        </w:rPr>
        <w:lastRenderedPageBreak/>
        <w:t>3. условия реализации УЧЕБНОЙ дисциплины</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w:t>
      </w:r>
      <w:r>
        <w:rPr>
          <w:rFonts w:ascii="Times New Roman" w:hAnsi="Times New Roman"/>
          <w:bCs/>
          <w:sz w:val="24"/>
          <w:szCs w:val="24"/>
        </w:rPr>
        <w:br/>
        <w:t>1. Стенды кабинета:</w:t>
      </w:r>
      <w:r>
        <w:rPr>
          <w:rFonts w:ascii="Times New Roman" w:hAnsi="Times New Roman"/>
          <w:bCs/>
          <w:sz w:val="24"/>
          <w:szCs w:val="24"/>
        </w:rPr>
        <w:br/>
        <w:t xml:space="preserve">                                       «Российские Вооруженные Силы»,</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w:t>
      </w:r>
      <w:proofErr w:type="gramStart"/>
      <w:r>
        <w:rPr>
          <w:rFonts w:ascii="Times New Roman" w:hAnsi="Times New Roman"/>
          <w:bCs/>
          <w:sz w:val="24"/>
          <w:szCs w:val="24"/>
        </w:rPr>
        <w:t>ВС</w:t>
      </w:r>
      <w:proofErr w:type="gramEnd"/>
      <w:r>
        <w:rPr>
          <w:rFonts w:ascii="Times New Roman" w:hAnsi="Times New Roman"/>
          <w:bCs/>
          <w:sz w:val="24"/>
          <w:szCs w:val="24"/>
        </w:rPr>
        <w:t xml:space="preserve"> России»,</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Медико</w:t>
      </w:r>
      <w:proofErr w:type="spellEnd"/>
      <w:r>
        <w:rPr>
          <w:rFonts w:ascii="Times New Roman" w:hAnsi="Times New Roman"/>
          <w:bCs/>
          <w:sz w:val="24"/>
          <w:szCs w:val="24"/>
        </w:rPr>
        <w:t>- санитарная</w:t>
      </w:r>
      <w:proofErr w:type="gramEnd"/>
      <w:r>
        <w:rPr>
          <w:rFonts w:ascii="Times New Roman" w:hAnsi="Times New Roman"/>
          <w:bCs/>
          <w:sz w:val="24"/>
          <w:szCs w:val="24"/>
        </w:rPr>
        <w:t xml:space="preserve"> подготовка».</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w:t>
      </w:r>
      <w:proofErr w:type="spellStart"/>
      <w:r>
        <w:rPr>
          <w:rFonts w:ascii="Times New Roman" w:hAnsi="Times New Roman"/>
          <w:sz w:val="24"/>
          <w:szCs w:val="24"/>
        </w:rPr>
        <w:t>•</w:t>
      </w:r>
      <w:proofErr w:type="spellEnd"/>
      <w:r>
        <w:rPr>
          <w:rFonts w:ascii="Times New Roman" w:hAnsi="Times New Roman"/>
          <w:sz w:val="24"/>
          <w:szCs w:val="24"/>
        </w:rPr>
        <w:t xml:space="preserve"> образцы средств первой медицинской помощи: индивидуальный перевязочный пакет ИПП-1; жгут кровоостанавливающий; аптечка индивидуальная АИ-2; комплект </w:t>
      </w:r>
      <w:proofErr w:type="spellStart"/>
      <w:r>
        <w:rPr>
          <w:rFonts w:ascii="Times New Roman" w:hAnsi="Times New Roman"/>
          <w:sz w:val="24"/>
          <w:szCs w:val="24"/>
        </w:rPr>
        <w:t>противоожоговый</w:t>
      </w:r>
      <w:proofErr w:type="spellEnd"/>
      <w:r>
        <w:rPr>
          <w:rFonts w:ascii="Times New Roman" w:hAnsi="Times New Roman"/>
          <w:sz w:val="24"/>
          <w:szCs w:val="24"/>
        </w:rPr>
        <w:t>; индивидуальный противохимический пакет ИПП</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bookmarkStart w:id="12" w:name="_Toc283296936"/>
      <w:bookmarkStart w:id="13" w:name="_Toc283648319"/>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3.2 Информационное обеспечение обучения.</w:t>
      </w:r>
      <w:r>
        <w:rPr>
          <w:rFonts w:ascii="Times New Roman" w:hAnsi="Times New Roman"/>
          <w:bCs/>
          <w:sz w:val="24"/>
          <w:szCs w:val="24"/>
        </w:rPr>
        <w:br/>
      </w:r>
      <w:r>
        <w:rPr>
          <w:rFonts w:ascii="Times New Roman" w:hAnsi="Times New Roman"/>
          <w:b/>
          <w:bCs/>
          <w:sz w:val="24"/>
          <w:szCs w:val="24"/>
        </w:rPr>
        <w:t>Перечень рекомендуемых учебных изданий, Интернет-ресурсов, дополнительной</w:t>
      </w:r>
      <w:r>
        <w:rPr>
          <w:rFonts w:ascii="Times New Roman" w:hAnsi="Times New Roman"/>
          <w:bCs/>
          <w:sz w:val="24"/>
          <w:szCs w:val="24"/>
        </w:rPr>
        <w:br/>
      </w:r>
      <w:r>
        <w:rPr>
          <w:rFonts w:ascii="Times New Roman" w:hAnsi="Times New Roman"/>
          <w:b/>
          <w:bCs/>
          <w:sz w:val="24"/>
          <w:szCs w:val="24"/>
        </w:rPr>
        <w:t>литературы.</w:t>
      </w:r>
    </w:p>
    <w:p w:rsidR="008703EB" w:rsidRDefault="008703EB" w:rsidP="008703E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 xml:space="preserve">для студентов </w:t>
      </w:r>
      <w:proofErr w:type="spellStart"/>
      <w:proofErr w:type="gramStart"/>
      <w:r>
        <w:rPr>
          <w:rFonts w:ascii="Times New Roman" w:hAnsi="Times New Roman"/>
          <w:bCs/>
          <w:sz w:val="24"/>
          <w:szCs w:val="24"/>
        </w:rPr>
        <w:t>проф</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обр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8703EB" w:rsidRDefault="008703EB" w:rsidP="008703E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w:t>
      </w:r>
      <w:proofErr w:type="spellStart"/>
      <w:r>
        <w:rPr>
          <w:rFonts w:ascii="Times New Roman" w:hAnsi="Times New Roman"/>
          <w:sz w:val="24"/>
          <w:szCs w:val="24"/>
        </w:rPr>
        <w:t>изм</w:t>
      </w:r>
      <w:proofErr w:type="spellEnd"/>
      <w:r>
        <w:rPr>
          <w:rFonts w:ascii="Times New Roman" w:hAnsi="Times New Roman"/>
          <w:sz w:val="24"/>
          <w:szCs w:val="24"/>
        </w:rPr>
        <w:t>., внесенными Федеральным законом от 04.06.2014 № 145-ФЗ) «Об образовании в Российской Федерации».</w:t>
      </w:r>
      <w:proofErr w:type="gramEnd"/>
    </w:p>
    <w:p w:rsidR="008703EB" w:rsidRDefault="008703EB" w:rsidP="008703E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8703EB" w:rsidRDefault="008703EB" w:rsidP="008703E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bookmarkEnd w:id="12"/>
    <w:bookmarkEnd w:id="13"/>
    <w:p w:rsidR="008703EB" w:rsidRDefault="008703EB" w:rsidP="008703EB">
      <w:pPr>
        <w:pStyle w:val="1"/>
        <w:jc w:val="center"/>
        <w:rPr>
          <w:b/>
        </w:rPr>
      </w:pPr>
      <w:r>
        <w:rPr>
          <w:b/>
          <w:caps/>
        </w:rPr>
        <w:t xml:space="preserve">4. </w:t>
      </w:r>
      <w:r>
        <w:rPr>
          <w:b/>
        </w:rPr>
        <w:t xml:space="preserve">КОНТРОЛЬ И ОЦЕНКА РЕЗУЛЬТАТОВ ОСВОЕНИЯ </w:t>
      </w:r>
      <w:r>
        <w:rPr>
          <w:b/>
        </w:rPr>
        <w:br/>
        <w:t>УЧЕБНОЙ ДИСЦИПЛИНЫ</w:t>
      </w:r>
    </w:p>
    <w:p w:rsidR="008703EB" w:rsidRDefault="008703EB" w:rsidP="008703EB">
      <w:pPr>
        <w:jc w:val="center"/>
        <w:rPr>
          <w:rFonts w:ascii="Times New Roman" w:hAnsi="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8703EB" w:rsidTr="008703EB">
        <w:tc>
          <w:tcPr>
            <w:tcW w:w="4392" w:type="dxa"/>
            <w:tcBorders>
              <w:top w:val="single" w:sz="4" w:space="0" w:color="auto"/>
              <w:left w:val="single" w:sz="4" w:space="0" w:color="auto"/>
              <w:bottom w:val="single" w:sz="4" w:space="0" w:color="auto"/>
              <w:right w:val="single" w:sz="4" w:space="0" w:color="auto"/>
            </w:tcBorders>
            <w:vAlign w:val="center"/>
            <w:hideMark/>
          </w:tcPr>
          <w:p w:rsidR="008703EB" w:rsidRDefault="008703EB">
            <w:pPr>
              <w:spacing w:line="240" w:lineRule="atLeast"/>
              <w:jc w:val="center"/>
              <w:rPr>
                <w:rFonts w:ascii="Times New Roman" w:hAnsi="Times New Roman"/>
                <w:b/>
                <w:bCs/>
                <w:sz w:val="24"/>
                <w:szCs w:val="24"/>
                <w:lang w:eastAsia="en-US"/>
              </w:rPr>
            </w:pPr>
            <w:r>
              <w:rPr>
                <w:rFonts w:ascii="Times New Roman" w:hAnsi="Times New Roman"/>
                <w:b/>
                <w:bCs/>
                <w:sz w:val="24"/>
                <w:szCs w:val="24"/>
                <w:lang w:eastAsia="en-US"/>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703EB" w:rsidRDefault="008703EB">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8703EB" w:rsidRDefault="008703EB">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Методы  оценки </w:t>
            </w:r>
          </w:p>
        </w:tc>
      </w:tr>
      <w:tr w:rsidR="008703EB" w:rsidTr="008703EB">
        <w:trPr>
          <w:trHeight w:val="1925"/>
        </w:trPr>
        <w:tc>
          <w:tcPr>
            <w:tcW w:w="4392" w:type="dxa"/>
            <w:tcBorders>
              <w:top w:val="single" w:sz="4" w:space="0" w:color="auto"/>
              <w:left w:val="single" w:sz="4" w:space="0" w:color="auto"/>
              <w:bottom w:val="single" w:sz="4" w:space="0" w:color="auto"/>
              <w:right w:val="single" w:sz="4" w:space="0" w:color="auto"/>
            </w:tcBorders>
            <w:hideMark/>
          </w:tcPr>
          <w:p w:rsidR="008703EB" w:rsidRDefault="008703EB">
            <w:pPr>
              <w:spacing w:after="0"/>
              <w:jc w:val="both"/>
              <w:rPr>
                <w:rFonts w:ascii="Times New Roman" w:hAnsi="Times New Roman"/>
                <w:sz w:val="24"/>
                <w:szCs w:val="24"/>
                <w:lang w:eastAsia="en-US"/>
              </w:rPr>
            </w:pPr>
            <w:r>
              <w:rPr>
                <w:rFonts w:ascii="Times New Roman" w:hAnsi="Times New Roman"/>
                <w:sz w:val="24"/>
                <w:szCs w:val="24"/>
                <w:lang w:eastAsia="en-US"/>
              </w:rPr>
              <w:t xml:space="preserve">Знать: </w:t>
            </w:r>
          </w:p>
          <w:p w:rsidR="008703EB" w:rsidRDefault="008703EB">
            <w:pPr>
              <w:spacing w:after="0"/>
              <w:jc w:val="both"/>
              <w:rPr>
                <w:rFonts w:ascii="Times New Roman" w:hAnsi="Times New Roman"/>
                <w:lang w:eastAsia="en-US"/>
              </w:rPr>
            </w:pPr>
            <w:r>
              <w:rPr>
                <w:rFonts w:ascii="Times New Roman" w:hAnsi="Times New Roman"/>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Pr>
                <w:rFonts w:ascii="Times New Roman" w:hAnsi="Times New Roman"/>
                <w:color w:val="000000"/>
                <w:sz w:val="28"/>
                <w:szCs w:val="28"/>
                <w:lang w:eastAsia="en-US"/>
              </w:rPr>
              <w:t xml:space="preserve"> </w:t>
            </w:r>
            <w:r>
              <w:rPr>
                <w:rFonts w:ascii="Times New Roman" w:hAnsi="Times New Roman"/>
                <w:lang w:eastAsia="en-US"/>
              </w:rPr>
              <w:t>Основные виды потенциальных опасностей и их последствия в профессиональной деятельности и быту, принципы снижения</w:t>
            </w:r>
            <w:r>
              <w:rPr>
                <w:rFonts w:ascii="Times New Roman" w:hAnsi="Times New Roman"/>
                <w:lang w:eastAsia="en-US"/>
              </w:rPr>
              <w:br/>
              <w:t>вероятности их реализации;</w:t>
            </w:r>
          </w:p>
          <w:p w:rsidR="008703EB" w:rsidRDefault="008703EB">
            <w:pPr>
              <w:spacing w:after="0"/>
              <w:jc w:val="both"/>
              <w:rPr>
                <w:rFonts w:ascii="Times New Roman" w:hAnsi="Times New Roman"/>
                <w:lang w:eastAsia="en-US"/>
              </w:rPr>
            </w:pPr>
            <w:r>
              <w:rPr>
                <w:rFonts w:ascii="Times New Roman" w:hAnsi="Times New Roman"/>
                <w:lang w:eastAsia="en-US"/>
              </w:rPr>
              <w:t>Основы военной службы и обороны государства;</w:t>
            </w:r>
          </w:p>
          <w:p w:rsidR="008703EB" w:rsidRDefault="008703EB">
            <w:pPr>
              <w:spacing w:after="0"/>
              <w:jc w:val="both"/>
              <w:rPr>
                <w:rFonts w:ascii="Times New Roman" w:hAnsi="Times New Roman"/>
                <w:lang w:eastAsia="en-US"/>
              </w:rPr>
            </w:pPr>
            <w:r>
              <w:rPr>
                <w:rFonts w:ascii="Times New Roman" w:hAnsi="Times New Roman"/>
                <w:lang w:eastAsia="en-US"/>
              </w:rPr>
              <w:t>Задачи и основные мероприятия гражданской обороны;</w:t>
            </w:r>
          </w:p>
          <w:p w:rsidR="008703EB" w:rsidRDefault="008703EB">
            <w:pPr>
              <w:spacing w:after="0"/>
              <w:jc w:val="both"/>
              <w:rPr>
                <w:rFonts w:ascii="Times New Roman" w:hAnsi="Times New Roman"/>
                <w:lang w:eastAsia="en-US"/>
              </w:rPr>
            </w:pPr>
            <w:r>
              <w:rPr>
                <w:rFonts w:ascii="Times New Roman" w:hAnsi="Times New Roman"/>
                <w:lang w:eastAsia="en-US"/>
              </w:rPr>
              <w:t>Способы защиты населения от оружия массового поражения;</w:t>
            </w:r>
          </w:p>
          <w:p w:rsidR="008703EB" w:rsidRDefault="008703EB">
            <w:pPr>
              <w:spacing w:after="0"/>
              <w:jc w:val="both"/>
              <w:rPr>
                <w:rFonts w:ascii="Times New Roman" w:hAnsi="Times New Roman"/>
                <w:lang w:eastAsia="en-US"/>
              </w:rPr>
            </w:pPr>
            <w:r>
              <w:rPr>
                <w:rFonts w:ascii="Times New Roman" w:hAnsi="Times New Roman"/>
                <w:lang w:eastAsia="en-US"/>
              </w:rPr>
              <w:t>Меры пожарной безопасности и правила безопасного поведения при пожарах;</w:t>
            </w:r>
          </w:p>
          <w:p w:rsidR="008703EB" w:rsidRDefault="008703EB">
            <w:pPr>
              <w:spacing w:after="0"/>
              <w:jc w:val="both"/>
              <w:rPr>
                <w:rFonts w:ascii="Times New Roman" w:hAnsi="Times New Roman"/>
                <w:lang w:eastAsia="en-US"/>
              </w:rPr>
            </w:pPr>
            <w:r>
              <w:rPr>
                <w:rFonts w:ascii="Times New Roman" w:hAnsi="Times New Roman"/>
                <w:lang w:eastAsia="en-US"/>
              </w:rPr>
              <w:t xml:space="preserve">Организацию и порядок призыва граждан на военную службу и поступления на ее в </w:t>
            </w:r>
            <w:r>
              <w:rPr>
                <w:rFonts w:ascii="Times New Roman" w:hAnsi="Times New Roman"/>
                <w:lang w:eastAsia="en-US"/>
              </w:rPr>
              <w:lastRenderedPageBreak/>
              <w:t>добровольном порядке;</w:t>
            </w:r>
          </w:p>
          <w:p w:rsidR="008703EB" w:rsidRDefault="008703EB">
            <w:pPr>
              <w:spacing w:after="0"/>
              <w:jc w:val="both"/>
              <w:rPr>
                <w:rFonts w:ascii="Times New Roman" w:hAnsi="Times New Roman"/>
                <w:lang w:eastAsia="en-US"/>
              </w:rPr>
            </w:pPr>
            <w:r>
              <w:rPr>
                <w:rFonts w:ascii="Times New Roman" w:hAnsi="Times New Roman"/>
                <w:lang w:eastAsia="en-US"/>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8703EB" w:rsidRDefault="008703EB">
            <w:pPr>
              <w:spacing w:after="0"/>
              <w:jc w:val="both"/>
              <w:rPr>
                <w:rFonts w:ascii="Times New Roman" w:hAnsi="Times New Roman"/>
                <w:lang w:eastAsia="en-US"/>
              </w:rPr>
            </w:pPr>
            <w:r>
              <w:rPr>
                <w:rFonts w:ascii="Times New Roman" w:hAnsi="Times New Roman"/>
                <w:lang w:eastAsia="en-US"/>
              </w:rPr>
              <w:t>Область применения получаемых профессиональных знаний при исполнении обязанностей военной службы;</w:t>
            </w:r>
          </w:p>
          <w:p w:rsidR="008703EB" w:rsidRDefault="008703EB">
            <w:pPr>
              <w:spacing w:after="0"/>
              <w:jc w:val="both"/>
              <w:rPr>
                <w:rFonts w:ascii="Times New Roman" w:hAnsi="Times New Roman"/>
                <w:sz w:val="24"/>
                <w:szCs w:val="24"/>
                <w:lang w:eastAsia="en-US"/>
              </w:rPr>
            </w:pPr>
            <w:r>
              <w:rPr>
                <w:rFonts w:ascii="Times New Roman" w:hAnsi="Times New Roman"/>
                <w:lang w:eastAsia="en-US"/>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8703EB" w:rsidRDefault="008703EB">
            <w:pPr>
              <w:pStyle w:val="a6"/>
              <w:spacing w:line="276" w:lineRule="auto"/>
              <w:jc w:val="both"/>
            </w:pPr>
            <w:r>
              <w:lastRenderedPageBreak/>
              <w:t xml:space="preserve">Полноту представления о безопасности жизнедеятельности как процессе эволюции </w:t>
            </w:r>
          </w:p>
          <w:p w:rsidR="008703EB" w:rsidRDefault="008703EB">
            <w:pPr>
              <w:pStyle w:val="a6"/>
              <w:spacing w:line="276" w:lineRule="auto"/>
              <w:jc w:val="both"/>
            </w:pPr>
            <w:r>
              <w:t>85-100% правильных ответов «отлично»</w:t>
            </w:r>
          </w:p>
          <w:p w:rsidR="008703EB" w:rsidRDefault="008703EB">
            <w:pPr>
              <w:pStyle w:val="a6"/>
              <w:spacing w:line="276" w:lineRule="auto"/>
              <w:jc w:val="both"/>
            </w:pPr>
            <w:r>
              <w:t>69-84% правильных ответо</w:t>
            </w:r>
            <w:proofErr w:type="gramStart"/>
            <w:r>
              <w:t>в-</w:t>
            </w:r>
            <w:proofErr w:type="gramEnd"/>
            <w:r>
              <w:t>»хорошо»</w:t>
            </w:r>
          </w:p>
          <w:p w:rsidR="008703EB" w:rsidRDefault="008703EB">
            <w:pPr>
              <w:pStyle w:val="a6"/>
              <w:spacing w:line="276" w:lineRule="auto"/>
              <w:jc w:val="both"/>
            </w:pPr>
            <w:r>
              <w:t>51-68% правильных ответо</w:t>
            </w:r>
            <w:proofErr w:type="gramStart"/>
            <w:r>
              <w:t>в-</w:t>
            </w:r>
            <w:proofErr w:type="gramEnd"/>
            <w:r>
              <w:t>«удовлетворительно»</w:t>
            </w:r>
          </w:p>
          <w:p w:rsidR="008703EB" w:rsidRDefault="008703EB">
            <w:pPr>
              <w:pStyle w:val="a6"/>
              <w:spacing w:line="276" w:lineRule="auto"/>
              <w:jc w:val="both"/>
            </w:pPr>
            <w:r>
              <w:t xml:space="preserve">50% и менее </w:t>
            </w:r>
            <w:proofErr w:type="gramStart"/>
            <w:r>
              <w:t>–«</w:t>
            </w:r>
            <w:proofErr w:type="gramEnd"/>
            <w:r>
              <w:t>неудовлетворительно»</w:t>
            </w:r>
          </w:p>
          <w:p w:rsidR="008703EB" w:rsidRDefault="008703EB">
            <w:pPr>
              <w:pStyle w:val="a6"/>
              <w:spacing w:line="276" w:lineRule="auto"/>
              <w:jc w:val="both"/>
            </w:pPr>
          </w:p>
          <w:p w:rsidR="008703EB" w:rsidRDefault="008703EB">
            <w:pPr>
              <w:pStyle w:val="a6"/>
              <w:spacing w:line="276" w:lineRule="auto"/>
              <w:jc w:val="both"/>
            </w:pPr>
            <w:r>
              <w:t>Знание признаков чрезвычайной ситуации, видов решений, полнота представления о решении проблем.</w:t>
            </w:r>
          </w:p>
          <w:p w:rsidR="008703EB" w:rsidRDefault="008703EB">
            <w:pPr>
              <w:pStyle w:val="a6"/>
              <w:spacing w:line="276" w:lineRule="auto"/>
              <w:jc w:val="both"/>
              <w:rPr>
                <w:bCs/>
                <w:i/>
              </w:rPr>
            </w:pPr>
          </w:p>
        </w:tc>
        <w:tc>
          <w:tcPr>
            <w:tcW w:w="1844" w:type="dxa"/>
            <w:tcBorders>
              <w:top w:val="single" w:sz="4" w:space="0" w:color="auto"/>
              <w:left w:val="single" w:sz="4" w:space="0" w:color="auto"/>
              <w:bottom w:val="single" w:sz="4" w:space="0" w:color="auto"/>
              <w:right w:val="single" w:sz="4" w:space="0" w:color="auto"/>
            </w:tcBorders>
            <w:hideMark/>
          </w:tcPr>
          <w:p w:rsidR="008703EB" w:rsidRDefault="008703EB">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 xml:space="preserve">Тестирование, устный опрос, </w:t>
            </w:r>
            <w:proofErr w:type="spellStart"/>
            <w:r>
              <w:rPr>
                <w:rFonts w:ascii="Times New Roman" w:hAnsi="Times New Roman"/>
                <w:sz w:val="24"/>
                <w:szCs w:val="24"/>
                <w:lang w:eastAsia="en-US"/>
              </w:rPr>
              <w:t>дифференцированный</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ндивидуальный</w:t>
            </w:r>
            <w:proofErr w:type="spellEnd"/>
            <w:r>
              <w:rPr>
                <w:rFonts w:ascii="Times New Roman" w:hAnsi="Times New Roman"/>
                <w:sz w:val="24"/>
                <w:szCs w:val="24"/>
                <w:lang w:eastAsia="en-US"/>
              </w:rPr>
              <w:t>, фронтальный опрос.</w:t>
            </w:r>
          </w:p>
        </w:tc>
      </w:tr>
      <w:tr w:rsidR="008703EB" w:rsidTr="008703EB">
        <w:trPr>
          <w:trHeight w:val="70"/>
        </w:trPr>
        <w:tc>
          <w:tcPr>
            <w:tcW w:w="4392" w:type="dxa"/>
            <w:tcBorders>
              <w:top w:val="single" w:sz="4" w:space="0" w:color="auto"/>
              <w:left w:val="single" w:sz="4" w:space="0" w:color="auto"/>
              <w:bottom w:val="single" w:sz="4" w:space="0" w:color="auto"/>
              <w:right w:val="single" w:sz="4" w:space="0" w:color="auto"/>
            </w:tcBorders>
            <w:hideMark/>
          </w:tcPr>
          <w:p w:rsidR="008703EB" w:rsidRDefault="008703EB">
            <w:pPr>
              <w:spacing w:after="0"/>
              <w:jc w:val="both"/>
              <w:rPr>
                <w:rFonts w:ascii="Times New Roman" w:hAnsi="Times New Roman"/>
                <w:sz w:val="24"/>
                <w:szCs w:val="24"/>
                <w:lang w:eastAsia="en-US"/>
              </w:rPr>
            </w:pPr>
            <w:r>
              <w:rPr>
                <w:rFonts w:ascii="Times New Roman" w:hAnsi="Times New Roman"/>
                <w:sz w:val="24"/>
                <w:szCs w:val="24"/>
                <w:lang w:eastAsia="en-US"/>
              </w:rPr>
              <w:lastRenderedPageBreak/>
              <w:t xml:space="preserve">Уметь: </w:t>
            </w:r>
          </w:p>
          <w:p w:rsidR="008703EB" w:rsidRDefault="008703EB">
            <w:pPr>
              <w:spacing w:after="0"/>
              <w:jc w:val="both"/>
              <w:rPr>
                <w:rFonts w:ascii="Times New Roman" w:hAnsi="Times New Roman"/>
                <w:color w:val="000000"/>
                <w:lang w:eastAsia="en-US"/>
              </w:rPr>
            </w:pPr>
            <w:r>
              <w:rPr>
                <w:rFonts w:ascii="Times New Roman" w:hAnsi="Times New Roman"/>
                <w:color w:val="000000"/>
                <w:lang w:eastAsia="en-US"/>
              </w:rPr>
              <w:t>Организовывать и проводить мероприятия по защите работающих и населения от негативных воздействий чрезвычайных ситуаций;</w:t>
            </w:r>
          </w:p>
          <w:p w:rsidR="008703EB" w:rsidRDefault="008703EB">
            <w:pPr>
              <w:spacing w:after="0"/>
              <w:jc w:val="both"/>
              <w:rPr>
                <w:rFonts w:ascii="Times New Roman" w:hAnsi="Times New Roman"/>
                <w:lang w:eastAsia="en-US"/>
              </w:rPr>
            </w:pPr>
            <w:r>
              <w:rPr>
                <w:rFonts w:ascii="Times New Roman" w:hAnsi="Times New Roman"/>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703EB" w:rsidRDefault="008703EB">
            <w:pPr>
              <w:spacing w:after="0"/>
              <w:jc w:val="both"/>
              <w:rPr>
                <w:rFonts w:ascii="Times New Roman" w:hAnsi="Times New Roman"/>
                <w:lang w:eastAsia="en-US"/>
              </w:rPr>
            </w:pPr>
            <w:r>
              <w:rPr>
                <w:rFonts w:ascii="Times New Roman" w:hAnsi="Times New Roman"/>
                <w:lang w:eastAsia="en-US"/>
              </w:rPr>
              <w:t>Использовать средства индивидуальной и коллективной защиты от оружия массового поражения;</w:t>
            </w:r>
          </w:p>
          <w:p w:rsidR="008703EB" w:rsidRDefault="008703EB">
            <w:pPr>
              <w:spacing w:after="0"/>
              <w:jc w:val="both"/>
              <w:rPr>
                <w:rFonts w:ascii="Times New Roman" w:hAnsi="Times New Roman"/>
                <w:lang w:eastAsia="en-US"/>
              </w:rPr>
            </w:pPr>
            <w:r>
              <w:rPr>
                <w:rFonts w:ascii="Times New Roman" w:hAnsi="Times New Roman"/>
                <w:lang w:eastAsia="en-US"/>
              </w:rPr>
              <w:t>Применять первичные средства пожаротушения;</w:t>
            </w:r>
          </w:p>
          <w:p w:rsidR="008703EB" w:rsidRDefault="008703EB">
            <w:pPr>
              <w:spacing w:after="0"/>
              <w:jc w:val="both"/>
              <w:rPr>
                <w:rFonts w:ascii="Times New Roman" w:hAnsi="Times New Roman"/>
                <w:lang w:eastAsia="en-US"/>
              </w:rPr>
            </w:pPr>
            <w:proofErr w:type="gramStart"/>
            <w:r>
              <w:rPr>
                <w:rFonts w:ascii="Times New Roman" w:hAnsi="Times New Roman"/>
                <w:lang w:eastAsia="en-US"/>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8703EB" w:rsidRDefault="008703EB">
            <w:pPr>
              <w:spacing w:after="0"/>
              <w:jc w:val="both"/>
              <w:rPr>
                <w:rFonts w:ascii="Times New Roman" w:hAnsi="Times New Roman"/>
                <w:lang w:eastAsia="en-US"/>
              </w:rPr>
            </w:pPr>
            <w:r>
              <w:rPr>
                <w:rFonts w:ascii="Times New Roman" w:hAnsi="Times New Roman"/>
                <w:lang w:eastAsia="en-US"/>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8703EB" w:rsidRDefault="008703EB">
            <w:pPr>
              <w:spacing w:after="0"/>
              <w:jc w:val="both"/>
              <w:rPr>
                <w:rFonts w:ascii="Times New Roman" w:hAnsi="Times New Roman"/>
                <w:lang w:eastAsia="en-US"/>
              </w:rPr>
            </w:pPr>
            <w:r>
              <w:rPr>
                <w:rFonts w:ascii="Times New Roman" w:hAnsi="Times New Roman"/>
                <w:lang w:eastAsia="en-US"/>
              </w:rPr>
              <w:t>Владеть способами бесконфликтного</w:t>
            </w:r>
            <w:r>
              <w:rPr>
                <w:rFonts w:ascii="Times New Roman" w:hAnsi="Times New Roman"/>
                <w:lang w:eastAsia="en-US"/>
              </w:rPr>
              <w:br/>
              <w:t xml:space="preserve">общения и </w:t>
            </w:r>
            <w:proofErr w:type="spellStart"/>
            <w:r>
              <w:rPr>
                <w:rFonts w:ascii="Times New Roman" w:hAnsi="Times New Roman"/>
                <w:lang w:eastAsia="en-US"/>
              </w:rPr>
              <w:t>саморегуляции</w:t>
            </w:r>
            <w:proofErr w:type="spellEnd"/>
            <w:r>
              <w:rPr>
                <w:rFonts w:ascii="Times New Roman" w:hAnsi="Times New Roman"/>
                <w:lang w:eastAsia="en-US"/>
              </w:rPr>
              <w:t xml:space="preserve"> в повседневной</w:t>
            </w:r>
            <w:r>
              <w:rPr>
                <w:rFonts w:ascii="Times New Roman" w:hAnsi="Times New Roman"/>
                <w:lang w:eastAsia="en-US"/>
              </w:rPr>
              <w:br/>
              <w:t>деятельности и экстремальных условиях</w:t>
            </w:r>
            <w:r>
              <w:rPr>
                <w:rFonts w:ascii="Times New Roman" w:hAnsi="Times New Roman"/>
                <w:lang w:eastAsia="en-US"/>
              </w:rPr>
              <w:br/>
              <w:t>военной службы;</w:t>
            </w:r>
          </w:p>
          <w:p w:rsidR="008703EB" w:rsidRDefault="008703EB">
            <w:pPr>
              <w:spacing w:after="0"/>
              <w:jc w:val="both"/>
              <w:rPr>
                <w:rFonts w:ascii="Times New Roman" w:hAnsi="Times New Roman"/>
                <w:sz w:val="24"/>
                <w:szCs w:val="24"/>
                <w:lang w:eastAsia="en-US"/>
              </w:rPr>
            </w:pPr>
            <w:r>
              <w:rPr>
                <w:rFonts w:ascii="Times New Roman" w:hAnsi="Times New Roman"/>
                <w:lang w:eastAsia="en-US"/>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8703EB" w:rsidRDefault="008703EB">
            <w:pPr>
              <w:pStyle w:val="a6"/>
              <w:spacing w:line="276" w:lineRule="auto"/>
            </w:pPr>
            <w:r>
              <w:t>Правильно планировать свою деятельность и отдельных работников, их должностных обязанностей.</w:t>
            </w:r>
          </w:p>
          <w:p w:rsidR="008703EB" w:rsidRDefault="008703EB">
            <w:pPr>
              <w:pStyle w:val="a6"/>
              <w:spacing w:line="276" w:lineRule="auto"/>
            </w:pPr>
          </w:p>
          <w:p w:rsidR="008703EB" w:rsidRDefault="008703EB">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8703EB" w:rsidRDefault="008703EB">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Выполнение домашнего задания, самостоятельной внеаудиторной работы, контрольные практические работы по темам курса, выполнение и защита рефератов.</w:t>
            </w:r>
          </w:p>
        </w:tc>
      </w:tr>
    </w:tbl>
    <w:p w:rsidR="008703EB" w:rsidRDefault="008703EB" w:rsidP="0087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8703EB" w:rsidRDefault="008703EB" w:rsidP="008703EB"/>
    <w:p w:rsidR="008703EB" w:rsidRDefault="008703EB" w:rsidP="008703EB"/>
    <w:p w:rsidR="008703EB" w:rsidRDefault="008703EB" w:rsidP="008703EB">
      <w:pPr>
        <w:spacing w:after="0" w:line="240" w:lineRule="auto"/>
      </w:pPr>
    </w:p>
    <w:p w:rsidR="005636DE" w:rsidRDefault="005636DE"/>
    <w:sectPr w:rsidR="005636DE" w:rsidSect="008703EB">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0F" w:rsidRDefault="007C690F" w:rsidP="008703EB">
      <w:pPr>
        <w:spacing w:after="0" w:line="240" w:lineRule="auto"/>
      </w:pPr>
      <w:r>
        <w:separator/>
      </w:r>
    </w:p>
  </w:endnote>
  <w:endnote w:type="continuationSeparator" w:id="0">
    <w:p w:rsidR="007C690F" w:rsidRDefault="007C690F" w:rsidP="00870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0F" w:rsidRDefault="007C690F" w:rsidP="008703EB">
      <w:pPr>
        <w:spacing w:after="0" w:line="240" w:lineRule="auto"/>
      </w:pPr>
      <w:r>
        <w:separator/>
      </w:r>
    </w:p>
  </w:footnote>
  <w:footnote w:type="continuationSeparator" w:id="0">
    <w:p w:rsidR="007C690F" w:rsidRDefault="007C690F" w:rsidP="008703EB">
      <w:pPr>
        <w:spacing w:after="0" w:line="240" w:lineRule="auto"/>
      </w:pPr>
      <w:r>
        <w:continuationSeparator/>
      </w:r>
    </w:p>
  </w:footnote>
  <w:footnote w:id="1">
    <w:p w:rsidR="008703EB" w:rsidRDefault="008703EB" w:rsidP="008703EB">
      <w:pPr>
        <w:pStyle w:val="a5"/>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03EB"/>
    <w:rsid w:val="000664F2"/>
    <w:rsid w:val="00554402"/>
    <w:rsid w:val="005636DE"/>
    <w:rsid w:val="007C690F"/>
    <w:rsid w:val="0087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EB"/>
    <w:rPr>
      <w:rFonts w:ascii="Calibri" w:eastAsia="Times New Roman" w:hAnsi="Calibri" w:cs="Times New Roman"/>
      <w:lang w:eastAsia="ru-RU"/>
    </w:rPr>
  </w:style>
  <w:style w:type="paragraph" w:styleId="1">
    <w:name w:val="heading 1"/>
    <w:basedOn w:val="a"/>
    <w:next w:val="a"/>
    <w:link w:val="10"/>
    <w:qFormat/>
    <w:rsid w:val="008703EB"/>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semiHidden/>
    <w:unhideWhenUsed/>
    <w:qFormat/>
    <w:rsid w:val="008703E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3EB"/>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703EB"/>
    <w:rPr>
      <w:rFonts w:ascii="Arial" w:eastAsia="Times New Roman" w:hAnsi="Arial" w:cs="Arial"/>
      <w:b/>
      <w:bCs/>
      <w:i/>
      <w:iCs/>
      <w:sz w:val="28"/>
      <w:szCs w:val="28"/>
      <w:lang w:eastAsia="ru-RU"/>
    </w:rPr>
  </w:style>
  <w:style w:type="paragraph" w:styleId="a3">
    <w:name w:val="Normal (Web)"/>
    <w:basedOn w:val="a"/>
    <w:uiPriority w:val="99"/>
    <w:semiHidden/>
    <w:unhideWhenUsed/>
    <w:rsid w:val="008703EB"/>
    <w:pPr>
      <w:spacing w:before="100" w:beforeAutospacing="1" w:after="100" w:afterAutospacing="1" w:line="240" w:lineRule="auto"/>
    </w:pPr>
    <w:rPr>
      <w:rFonts w:ascii="Times New Roman" w:hAnsi="Times New Roman"/>
      <w:sz w:val="24"/>
      <w:szCs w:val="24"/>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5"/>
    <w:uiPriority w:val="99"/>
    <w:semiHidden/>
    <w:locked/>
    <w:rsid w:val="008703EB"/>
    <w:rPr>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8703EB"/>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5"/>
    <w:uiPriority w:val="99"/>
    <w:semiHidden/>
    <w:rsid w:val="008703EB"/>
    <w:rPr>
      <w:rFonts w:ascii="Calibri" w:eastAsia="Times New Roman" w:hAnsi="Calibri" w:cs="Times New Roman"/>
      <w:sz w:val="20"/>
      <w:szCs w:val="20"/>
      <w:lang w:eastAsia="ru-RU"/>
    </w:rPr>
  </w:style>
  <w:style w:type="paragraph" w:customStyle="1" w:styleId="a6">
    <w:name w:val="Содержимое таблицы"/>
    <w:basedOn w:val="a"/>
    <w:uiPriority w:val="99"/>
    <w:semiHidden/>
    <w:qFormat/>
    <w:rsid w:val="008703EB"/>
    <w:pPr>
      <w:suppressLineNumbers/>
      <w:suppressAutoHyphens/>
      <w:spacing w:after="0" w:line="240" w:lineRule="auto"/>
    </w:pPr>
    <w:rPr>
      <w:rFonts w:ascii="Times New Roman" w:hAnsi="Times New Roman"/>
      <w:sz w:val="24"/>
      <w:szCs w:val="24"/>
      <w:lang w:eastAsia="ar-SA"/>
    </w:rPr>
  </w:style>
  <w:style w:type="table" w:customStyle="1" w:styleId="21">
    <w:name w:val="Сетка таблицы2"/>
    <w:basedOn w:val="a1"/>
    <w:uiPriority w:val="59"/>
    <w:rsid w:val="00870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50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3172</Words>
  <Characters>18087</Characters>
  <Application>Microsoft Office Word</Application>
  <DocSecurity>0</DocSecurity>
  <Lines>150</Lines>
  <Paragraphs>42</Paragraphs>
  <ScaleCrop>false</ScaleCrop>
  <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2021-10-10T08:48:00Z</dcterms:created>
  <dcterms:modified xsi:type="dcterms:W3CDTF">2021-11-01T08:46:00Z</dcterms:modified>
</cp:coreProperties>
</file>